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07F" w:rsidRDefault="00B0207F">
      <w:pPr>
        <w:pStyle w:val="Titel"/>
        <w:spacing w:after="0"/>
        <w:jc w:val="left"/>
        <w:rPr>
          <w:lang w:val="en-US"/>
        </w:rPr>
      </w:pPr>
      <w:r w:rsidRPr="00B0207F">
        <w:rPr>
          <w:sz w:val="36"/>
          <w:szCs w:val="36"/>
          <w:lang w:val="en-US"/>
        </w:rPr>
        <w:t>PRESS RELEASE</w:t>
      </w:r>
      <w:r>
        <w:rPr>
          <w:lang w:val="en-US"/>
        </w:rPr>
        <w:t xml:space="preserve">                    </w:t>
      </w:r>
      <w:r>
        <w:rPr>
          <w:lang w:val="en-US"/>
        </w:rPr>
        <w:tab/>
      </w:r>
      <w:r w:rsidR="00EF4551" w:rsidRPr="00A07F20">
        <w:rPr>
          <w:lang w:val="en-US"/>
        </w:rPr>
        <w:t xml:space="preserve">         </w:t>
      </w:r>
      <w:r w:rsidR="00026974">
        <w:rPr>
          <w:noProof/>
          <w:color w:val="000000"/>
          <w:lang w:val="de-DE"/>
        </w:rPr>
        <w:drawing>
          <wp:inline distT="0" distB="0" distL="0" distR="0">
            <wp:extent cx="1638300" cy="371475"/>
            <wp:effectExtent l="19050" t="0" r="0" b="0"/>
            <wp:docPr id="1" name="Bild 1" descr="logopowe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powere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24C" w:rsidRPr="0074624C" w:rsidRDefault="0074624C">
      <w:pPr>
        <w:pStyle w:val="Titel"/>
        <w:spacing w:after="0"/>
        <w:jc w:val="left"/>
        <w:rPr>
          <w:lang w:val="en-US"/>
        </w:rPr>
      </w:pPr>
    </w:p>
    <w:p w:rsidR="007F61D1" w:rsidRPr="00A07F20" w:rsidRDefault="00A07F20">
      <w:pPr>
        <w:pStyle w:val="Titel"/>
        <w:spacing w:after="0"/>
        <w:jc w:val="left"/>
        <w:rPr>
          <w:sz w:val="32"/>
          <w:szCs w:val="32"/>
          <w:lang w:val="en-US"/>
        </w:rPr>
      </w:pPr>
      <w:r w:rsidRPr="00A07F20">
        <w:rPr>
          <w:sz w:val="32"/>
          <w:szCs w:val="32"/>
          <w:lang w:val="en-US"/>
        </w:rPr>
        <w:t>Soft</w:t>
      </w:r>
      <w:r w:rsidR="003664B6" w:rsidRPr="00A07F20">
        <w:rPr>
          <w:sz w:val="32"/>
          <w:szCs w:val="32"/>
          <w:lang w:val="en-US"/>
        </w:rPr>
        <w:t xml:space="preserve"> Xpansion </w:t>
      </w:r>
      <w:r w:rsidR="00044D8C">
        <w:rPr>
          <w:sz w:val="32"/>
          <w:szCs w:val="32"/>
          <w:lang w:val="en-US"/>
        </w:rPr>
        <w:t>celebrates 10</w:t>
      </w:r>
      <w:r w:rsidR="00044D8C" w:rsidRPr="00044D8C">
        <w:rPr>
          <w:sz w:val="32"/>
          <w:szCs w:val="32"/>
          <w:vertAlign w:val="superscript"/>
          <w:lang w:val="en-US"/>
        </w:rPr>
        <w:t>th</w:t>
      </w:r>
      <w:r w:rsidR="00044D8C">
        <w:rPr>
          <w:sz w:val="32"/>
          <w:szCs w:val="32"/>
          <w:lang w:val="en-US"/>
        </w:rPr>
        <w:t xml:space="preserve"> Anniversary of</w:t>
      </w:r>
      <w:r w:rsidR="007724C7" w:rsidRPr="00A07F20">
        <w:rPr>
          <w:sz w:val="32"/>
          <w:szCs w:val="32"/>
          <w:lang w:val="en-US"/>
        </w:rPr>
        <w:t xml:space="preserve"> </w:t>
      </w:r>
      <w:r w:rsidR="008F6848">
        <w:rPr>
          <w:sz w:val="32"/>
          <w:szCs w:val="32"/>
          <w:lang w:val="en-US"/>
        </w:rPr>
        <w:t xml:space="preserve">its </w:t>
      </w:r>
      <w:r w:rsidR="00EF3DBA" w:rsidRPr="00A07F20">
        <w:rPr>
          <w:sz w:val="32"/>
          <w:szCs w:val="32"/>
          <w:lang w:val="en-US"/>
        </w:rPr>
        <w:t xml:space="preserve">PDF </w:t>
      </w:r>
      <w:r w:rsidR="008F6848">
        <w:rPr>
          <w:sz w:val="32"/>
          <w:szCs w:val="32"/>
          <w:lang w:val="en-US"/>
        </w:rPr>
        <w:t xml:space="preserve">Technology </w:t>
      </w:r>
      <w:r w:rsidR="00044D8C">
        <w:rPr>
          <w:sz w:val="32"/>
          <w:szCs w:val="32"/>
          <w:lang w:val="en-US"/>
        </w:rPr>
        <w:t>with 10 Percent Discount</w:t>
      </w:r>
    </w:p>
    <w:p w:rsidR="00EF4551" w:rsidRPr="00A07F20" w:rsidRDefault="00EF4551">
      <w:pPr>
        <w:rPr>
          <w:rFonts w:ascii="Verdana" w:hAnsi="Verdana"/>
          <w:sz w:val="20"/>
          <w:szCs w:val="20"/>
          <w:lang w:val="en-US"/>
        </w:rPr>
      </w:pPr>
    </w:p>
    <w:p w:rsidR="007724C7" w:rsidRPr="00A07F20" w:rsidRDefault="00F835F2">
      <w:pPr>
        <w:rPr>
          <w:rFonts w:ascii="Verdana" w:hAnsi="Verdana"/>
          <w:sz w:val="20"/>
          <w:szCs w:val="20"/>
          <w:lang w:val="en-US"/>
        </w:rPr>
      </w:pPr>
      <w:r w:rsidRPr="00A07F20">
        <w:rPr>
          <w:rFonts w:ascii="Verdana" w:hAnsi="Verdana"/>
          <w:sz w:val="20"/>
          <w:szCs w:val="20"/>
          <w:lang w:val="en-US"/>
        </w:rPr>
        <w:t xml:space="preserve">(Bochum, </w:t>
      </w:r>
      <w:r w:rsidR="00636841" w:rsidRPr="00A07F20">
        <w:rPr>
          <w:rFonts w:ascii="Verdana" w:hAnsi="Verdana"/>
          <w:sz w:val="20"/>
          <w:szCs w:val="20"/>
          <w:lang w:val="en-US"/>
        </w:rPr>
        <w:t>Germany</w:t>
      </w:r>
      <w:r w:rsidR="00636841" w:rsidRPr="003C6E15">
        <w:rPr>
          <w:rFonts w:ascii="Verdana" w:hAnsi="Verdana"/>
          <w:sz w:val="20"/>
          <w:szCs w:val="20"/>
          <w:lang w:val="en-US"/>
        </w:rPr>
        <w:t xml:space="preserve">, </w:t>
      </w:r>
      <w:r w:rsidR="009A04F6" w:rsidRPr="003C6E15">
        <w:rPr>
          <w:rFonts w:ascii="Verdana" w:hAnsi="Verdana"/>
          <w:sz w:val="20"/>
          <w:szCs w:val="20"/>
          <w:lang w:val="en-US"/>
        </w:rPr>
        <w:t>January 19</w:t>
      </w:r>
      <w:r w:rsidR="006D30D9" w:rsidRPr="003C6E15">
        <w:rPr>
          <w:rFonts w:ascii="Verdana" w:hAnsi="Verdana"/>
          <w:sz w:val="20"/>
          <w:szCs w:val="20"/>
          <w:lang w:val="en-US"/>
        </w:rPr>
        <w:t xml:space="preserve">, </w:t>
      </w:r>
      <w:r w:rsidR="002231F0" w:rsidRPr="003C6E15">
        <w:rPr>
          <w:rFonts w:ascii="Verdana" w:hAnsi="Verdana"/>
          <w:sz w:val="20"/>
          <w:szCs w:val="20"/>
          <w:lang w:val="en-US"/>
        </w:rPr>
        <w:t>20</w:t>
      </w:r>
      <w:r w:rsidR="00044D8C" w:rsidRPr="003C6E15">
        <w:rPr>
          <w:rFonts w:ascii="Verdana" w:hAnsi="Verdana"/>
          <w:sz w:val="20"/>
          <w:szCs w:val="20"/>
          <w:lang w:val="en-US"/>
        </w:rPr>
        <w:t>12</w:t>
      </w:r>
      <w:r w:rsidR="00E05C06" w:rsidRPr="003C6E15">
        <w:rPr>
          <w:rFonts w:ascii="Verdana" w:hAnsi="Verdana"/>
          <w:sz w:val="20"/>
          <w:szCs w:val="20"/>
          <w:lang w:val="en-US"/>
        </w:rPr>
        <w:t xml:space="preserve">) </w:t>
      </w:r>
      <w:r w:rsidR="00C416CA" w:rsidRPr="003C6E15">
        <w:rPr>
          <w:rFonts w:ascii="Verdana" w:hAnsi="Verdana"/>
          <w:sz w:val="20"/>
          <w:szCs w:val="20"/>
          <w:lang w:val="en-US"/>
        </w:rPr>
        <w:t>In 2012</w:t>
      </w:r>
      <w:r w:rsidR="00C416CA">
        <w:rPr>
          <w:rFonts w:ascii="Verdana" w:hAnsi="Verdana"/>
          <w:sz w:val="20"/>
          <w:szCs w:val="20"/>
          <w:lang w:val="en-US"/>
        </w:rPr>
        <w:t>, Soft Xpansion celebrates the 10</w:t>
      </w:r>
      <w:r w:rsidR="00C416CA" w:rsidRPr="00C416CA">
        <w:rPr>
          <w:rFonts w:ascii="Verdana" w:hAnsi="Verdana"/>
          <w:sz w:val="20"/>
          <w:szCs w:val="20"/>
          <w:vertAlign w:val="superscript"/>
          <w:lang w:val="en-US"/>
        </w:rPr>
        <w:t>th</w:t>
      </w:r>
      <w:r w:rsidR="00C416CA">
        <w:rPr>
          <w:rFonts w:ascii="Verdana" w:hAnsi="Verdana"/>
          <w:sz w:val="20"/>
          <w:szCs w:val="20"/>
          <w:lang w:val="en-US"/>
        </w:rPr>
        <w:t xml:space="preserve"> anniversary of its PDF Xpansion technology. In order to commemorate this event, the company grants a special 10 percent discount on all libraries, extensions and services of the PDF Xpansion SDK family. </w:t>
      </w:r>
    </w:p>
    <w:p w:rsidR="007724C7" w:rsidRPr="00C416CA" w:rsidRDefault="007724C7">
      <w:pPr>
        <w:rPr>
          <w:rFonts w:ascii="Verdana" w:hAnsi="Verdana"/>
          <w:noProof/>
          <w:sz w:val="20"/>
          <w:szCs w:val="20"/>
          <w:lang w:val="en-US"/>
        </w:rPr>
      </w:pPr>
    </w:p>
    <w:p w:rsidR="005A7952" w:rsidRPr="005E045E" w:rsidRDefault="005A7952">
      <w:pPr>
        <w:rPr>
          <w:rFonts w:ascii="Verdana" w:hAnsi="Verdana"/>
          <w:b/>
          <w:noProof/>
          <w:sz w:val="20"/>
          <w:szCs w:val="20"/>
          <w:lang w:val="en-US"/>
        </w:rPr>
      </w:pPr>
      <w:r w:rsidRPr="005E045E">
        <w:rPr>
          <w:rFonts w:ascii="Verdana" w:hAnsi="Verdana"/>
          <w:b/>
          <w:noProof/>
          <w:sz w:val="20"/>
          <w:szCs w:val="20"/>
          <w:lang w:val="en-US"/>
        </w:rPr>
        <w:t xml:space="preserve">10 Years PDF Xpansion </w:t>
      </w:r>
      <w:r w:rsidR="00C416CA" w:rsidRPr="005E045E">
        <w:rPr>
          <w:rFonts w:ascii="Verdana" w:hAnsi="Verdana"/>
          <w:b/>
          <w:noProof/>
          <w:sz w:val="20"/>
          <w:szCs w:val="20"/>
          <w:lang w:val="en-US"/>
        </w:rPr>
        <w:t>Technology</w:t>
      </w:r>
    </w:p>
    <w:p w:rsidR="005A7952" w:rsidRPr="00A07F20" w:rsidRDefault="005A7952">
      <w:pPr>
        <w:rPr>
          <w:rFonts w:ascii="Verdana" w:hAnsi="Verdana"/>
          <w:sz w:val="20"/>
          <w:szCs w:val="20"/>
          <w:lang w:val="en-US"/>
        </w:rPr>
      </w:pPr>
    </w:p>
    <w:p w:rsidR="00424774" w:rsidRPr="00A07F20" w:rsidRDefault="005E045E">
      <w:p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The core of the PDF Xpansion technology is made up by a PDF </w:t>
      </w:r>
      <w:r w:rsidR="00C631F5">
        <w:rPr>
          <w:rFonts w:ascii="Verdana" w:hAnsi="Verdana"/>
          <w:sz w:val="20"/>
          <w:szCs w:val="20"/>
          <w:lang w:val="en-US"/>
        </w:rPr>
        <w:t>library</w:t>
      </w:r>
      <w:r w:rsidR="00D614B9">
        <w:rPr>
          <w:rFonts w:ascii="Verdana" w:hAnsi="Verdana"/>
          <w:sz w:val="20"/>
          <w:szCs w:val="20"/>
          <w:lang w:val="en-US"/>
        </w:rPr>
        <w:t xml:space="preserve"> which</w:t>
      </w:r>
      <w:r w:rsidR="00E72918">
        <w:rPr>
          <w:rFonts w:ascii="Verdana" w:hAnsi="Verdana"/>
          <w:sz w:val="20"/>
          <w:szCs w:val="20"/>
          <w:lang w:val="en-US"/>
        </w:rPr>
        <w:t xml:space="preserve"> has </w:t>
      </w:r>
      <w:r>
        <w:rPr>
          <w:rFonts w:ascii="Verdana" w:hAnsi="Verdana"/>
          <w:sz w:val="20"/>
          <w:szCs w:val="20"/>
          <w:lang w:val="en-US"/>
        </w:rPr>
        <w:t xml:space="preserve">entered the </w:t>
      </w:r>
      <w:r w:rsidR="00E72918">
        <w:rPr>
          <w:rFonts w:ascii="Verdana" w:hAnsi="Verdana"/>
          <w:sz w:val="20"/>
          <w:szCs w:val="20"/>
          <w:lang w:val="en-US"/>
        </w:rPr>
        <w:t xml:space="preserve">software </w:t>
      </w:r>
      <w:r>
        <w:rPr>
          <w:rFonts w:ascii="Verdana" w:hAnsi="Verdana"/>
          <w:sz w:val="20"/>
          <w:szCs w:val="20"/>
          <w:lang w:val="en-US"/>
        </w:rPr>
        <w:t>market in 2002. It converts printable documents and co</w:t>
      </w:r>
      <w:r w:rsidR="00E72918">
        <w:rPr>
          <w:rFonts w:ascii="Verdana" w:hAnsi="Verdana"/>
          <w:sz w:val="20"/>
          <w:szCs w:val="20"/>
          <w:lang w:val="en-US"/>
        </w:rPr>
        <w:t xml:space="preserve">ntent into EMF </w:t>
      </w:r>
      <w:r w:rsidR="00D614B9">
        <w:rPr>
          <w:rFonts w:ascii="Verdana" w:hAnsi="Verdana"/>
          <w:sz w:val="20"/>
          <w:szCs w:val="20"/>
          <w:lang w:val="en-US"/>
        </w:rPr>
        <w:t>files, which</w:t>
      </w:r>
      <w:r w:rsidR="00E72918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 xml:space="preserve">are </w:t>
      </w:r>
      <w:r w:rsidR="00E72918">
        <w:rPr>
          <w:rFonts w:ascii="Verdana" w:hAnsi="Verdana"/>
          <w:sz w:val="20"/>
          <w:szCs w:val="20"/>
          <w:lang w:val="en-US"/>
        </w:rPr>
        <w:t xml:space="preserve">then </w:t>
      </w:r>
      <w:r>
        <w:rPr>
          <w:rFonts w:ascii="Verdana" w:hAnsi="Verdana"/>
          <w:sz w:val="20"/>
          <w:szCs w:val="20"/>
          <w:lang w:val="en-US"/>
        </w:rPr>
        <w:t>sent to a virtual printer for conversion into the PDF format.</w:t>
      </w:r>
      <w:r w:rsidR="007234B9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 xml:space="preserve">At first, the library was only implemented into standard </w:t>
      </w:r>
      <w:r w:rsidR="007862AA">
        <w:rPr>
          <w:rFonts w:ascii="Verdana" w:hAnsi="Verdana"/>
          <w:sz w:val="20"/>
          <w:szCs w:val="20"/>
          <w:lang w:val="en-US"/>
        </w:rPr>
        <w:t xml:space="preserve">applications </w:t>
      </w:r>
      <w:r>
        <w:rPr>
          <w:rFonts w:ascii="Verdana" w:hAnsi="Verdana"/>
          <w:sz w:val="20"/>
          <w:szCs w:val="20"/>
          <w:lang w:val="en-US"/>
        </w:rPr>
        <w:t>created by Soft Xpansion.</w:t>
      </w:r>
      <w:r w:rsidR="007234B9">
        <w:rPr>
          <w:rFonts w:ascii="Verdana" w:hAnsi="Verdana"/>
          <w:sz w:val="20"/>
          <w:szCs w:val="20"/>
          <w:lang w:val="en-US"/>
        </w:rPr>
        <w:t xml:space="preserve"> </w:t>
      </w:r>
      <w:r w:rsidR="0007675E">
        <w:rPr>
          <w:rFonts w:ascii="Verdana" w:hAnsi="Verdana"/>
          <w:sz w:val="20"/>
          <w:szCs w:val="20"/>
          <w:lang w:val="en-US"/>
        </w:rPr>
        <w:t xml:space="preserve">Following </w:t>
      </w:r>
      <w:r w:rsidR="007234B9">
        <w:rPr>
          <w:rFonts w:ascii="Verdana" w:hAnsi="Verdana"/>
          <w:sz w:val="20"/>
          <w:szCs w:val="20"/>
          <w:lang w:val="en-US"/>
        </w:rPr>
        <w:t xml:space="preserve">the second version (2004), it is since the third version (2006) that the PDF Xpansion technology also consists </w:t>
      </w:r>
      <w:r w:rsidR="00D614B9">
        <w:rPr>
          <w:rFonts w:ascii="Verdana" w:hAnsi="Verdana"/>
          <w:sz w:val="20"/>
          <w:szCs w:val="20"/>
          <w:lang w:val="en-US"/>
        </w:rPr>
        <w:t>of an</w:t>
      </w:r>
      <w:r w:rsidR="007234B9">
        <w:rPr>
          <w:rFonts w:ascii="Verdana" w:hAnsi="Verdana"/>
          <w:sz w:val="20"/>
          <w:szCs w:val="20"/>
          <w:lang w:val="en-US"/>
        </w:rPr>
        <w:t xml:space="preserve"> independent, purchasable PDF SDK </w:t>
      </w:r>
      <w:r w:rsidR="00E72918">
        <w:rPr>
          <w:rFonts w:ascii="Verdana" w:hAnsi="Verdana"/>
          <w:sz w:val="20"/>
          <w:szCs w:val="20"/>
          <w:lang w:val="en-US"/>
        </w:rPr>
        <w:t xml:space="preserve">(software development kit) </w:t>
      </w:r>
      <w:r w:rsidR="007234B9">
        <w:rPr>
          <w:rFonts w:ascii="Verdana" w:hAnsi="Verdana"/>
          <w:sz w:val="20"/>
          <w:szCs w:val="20"/>
          <w:lang w:val="en-US"/>
        </w:rPr>
        <w:t xml:space="preserve">for software developers. </w:t>
      </w:r>
      <w:r w:rsidR="00AB4F69">
        <w:rPr>
          <w:rFonts w:ascii="Verdana" w:hAnsi="Verdana"/>
          <w:sz w:val="20"/>
          <w:szCs w:val="20"/>
          <w:lang w:val="en-US"/>
        </w:rPr>
        <w:t>This SDK enables companies to implement PDF functionality into their own applications, without the need to supply additional programs to create, view or edit PDFs.</w:t>
      </w:r>
      <w:r w:rsidR="00E72918">
        <w:rPr>
          <w:rFonts w:ascii="Verdana" w:hAnsi="Verdana"/>
          <w:sz w:val="20"/>
          <w:szCs w:val="20"/>
          <w:lang w:val="en-US"/>
        </w:rPr>
        <w:t xml:space="preserve"> Since 2006, the SDK is permanently enhanced and optimized. </w:t>
      </w:r>
      <w:r w:rsidR="006B10E2">
        <w:rPr>
          <w:rFonts w:ascii="Verdana" w:hAnsi="Verdana"/>
          <w:sz w:val="20"/>
          <w:szCs w:val="20"/>
          <w:lang w:val="en-US"/>
        </w:rPr>
        <w:t>Today</w:t>
      </w:r>
      <w:r w:rsidR="00934B32">
        <w:rPr>
          <w:rFonts w:ascii="Verdana" w:hAnsi="Verdana"/>
          <w:sz w:val="20"/>
          <w:szCs w:val="20"/>
          <w:lang w:val="en-US"/>
        </w:rPr>
        <w:t>,</w:t>
      </w:r>
      <w:r w:rsidR="006B10E2">
        <w:rPr>
          <w:rFonts w:ascii="Verdana" w:hAnsi="Verdana"/>
          <w:sz w:val="20"/>
          <w:szCs w:val="20"/>
          <w:lang w:val="en-US"/>
        </w:rPr>
        <w:t xml:space="preserve"> </w:t>
      </w:r>
      <w:r w:rsidR="00E72918">
        <w:rPr>
          <w:rFonts w:ascii="Verdana" w:hAnsi="Verdana"/>
          <w:sz w:val="20"/>
          <w:szCs w:val="20"/>
          <w:lang w:val="en-US"/>
        </w:rPr>
        <w:t xml:space="preserve">developers use </w:t>
      </w:r>
      <w:r w:rsidR="006B10E2">
        <w:rPr>
          <w:rFonts w:ascii="Verdana" w:hAnsi="Verdana"/>
          <w:sz w:val="20"/>
          <w:szCs w:val="20"/>
          <w:lang w:val="en-US"/>
        </w:rPr>
        <w:t>the PDF Xpansion SDK</w:t>
      </w:r>
      <w:r w:rsidR="00E72918">
        <w:rPr>
          <w:rFonts w:ascii="Verdana" w:hAnsi="Verdana"/>
          <w:sz w:val="20"/>
          <w:szCs w:val="20"/>
          <w:lang w:val="en-US"/>
        </w:rPr>
        <w:t xml:space="preserve"> </w:t>
      </w:r>
      <w:r w:rsidR="006B10E2">
        <w:rPr>
          <w:rFonts w:ascii="Verdana" w:hAnsi="Verdana"/>
          <w:sz w:val="20"/>
          <w:szCs w:val="20"/>
          <w:lang w:val="en-US"/>
        </w:rPr>
        <w:t xml:space="preserve">to </w:t>
      </w:r>
      <w:r w:rsidR="00E72918">
        <w:rPr>
          <w:rFonts w:ascii="Verdana" w:hAnsi="Verdana"/>
          <w:sz w:val="20"/>
          <w:szCs w:val="20"/>
          <w:lang w:val="en-US"/>
        </w:rPr>
        <w:t xml:space="preserve">add PDF functionality </w:t>
      </w:r>
      <w:r w:rsidR="006B10E2">
        <w:rPr>
          <w:rFonts w:ascii="Verdana" w:hAnsi="Verdana"/>
          <w:sz w:val="20"/>
          <w:szCs w:val="20"/>
          <w:lang w:val="en-US"/>
        </w:rPr>
        <w:t xml:space="preserve">to corporate and </w:t>
      </w:r>
      <w:r w:rsidR="00C75C24">
        <w:rPr>
          <w:rFonts w:ascii="Verdana" w:hAnsi="Verdana"/>
          <w:sz w:val="20"/>
          <w:szCs w:val="20"/>
          <w:lang w:val="en-US"/>
        </w:rPr>
        <w:t xml:space="preserve">to </w:t>
      </w:r>
      <w:r w:rsidR="006B10E2">
        <w:rPr>
          <w:rFonts w:ascii="Verdana" w:hAnsi="Verdana"/>
          <w:sz w:val="20"/>
          <w:szCs w:val="20"/>
          <w:lang w:val="en-US"/>
        </w:rPr>
        <w:t>consumer software applications.</w:t>
      </w:r>
    </w:p>
    <w:p w:rsidR="007603C9" w:rsidRDefault="007603C9">
      <w:pPr>
        <w:rPr>
          <w:rFonts w:ascii="Verdana" w:hAnsi="Verdana"/>
          <w:sz w:val="20"/>
          <w:szCs w:val="20"/>
          <w:lang w:val="en-US"/>
        </w:rPr>
      </w:pPr>
    </w:p>
    <w:p w:rsidR="007D1F6D" w:rsidRDefault="00AA4BF8">
      <w:p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The current version 8 of the SDK </w:t>
      </w:r>
      <w:r w:rsidR="001A5464">
        <w:rPr>
          <w:rFonts w:ascii="Verdana" w:hAnsi="Verdana"/>
          <w:sz w:val="20"/>
          <w:szCs w:val="20"/>
          <w:lang w:val="en-US"/>
        </w:rPr>
        <w:t xml:space="preserve">is based upon </w:t>
      </w:r>
      <w:r w:rsidR="00CF6B18">
        <w:rPr>
          <w:rFonts w:ascii="Verdana" w:hAnsi="Verdana"/>
          <w:sz w:val="20"/>
          <w:szCs w:val="20"/>
          <w:lang w:val="en-US"/>
        </w:rPr>
        <w:t xml:space="preserve">ISO Standard 32000 and the Adobe extension to ISO 32000-1, version 1.7, extension level 5. </w:t>
      </w:r>
      <w:r w:rsidR="001C4F1B">
        <w:rPr>
          <w:rFonts w:ascii="Verdana" w:hAnsi="Verdana"/>
          <w:sz w:val="20"/>
          <w:szCs w:val="20"/>
          <w:lang w:val="en-US"/>
        </w:rPr>
        <w:t>V</w:t>
      </w:r>
      <w:r w:rsidR="00CF6B18">
        <w:rPr>
          <w:rFonts w:ascii="Verdana" w:hAnsi="Verdana"/>
          <w:sz w:val="20"/>
          <w:szCs w:val="20"/>
          <w:lang w:val="en-US"/>
        </w:rPr>
        <w:t xml:space="preserve">ersion </w:t>
      </w:r>
      <w:r w:rsidR="001C4F1B">
        <w:rPr>
          <w:rFonts w:ascii="Verdana" w:hAnsi="Verdana"/>
          <w:sz w:val="20"/>
          <w:szCs w:val="20"/>
          <w:lang w:val="en-US"/>
        </w:rPr>
        <w:t xml:space="preserve">8 </w:t>
      </w:r>
      <w:r w:rsidR="00CF6B18">
        <w:rPr>
          <w:rFonts w:ascii="Verdana" w:hAnsi="Verdana"/>
          <w:sz w:val="20"/>
          <w:szCs w:val="20"/>
          <w:lang w:val="en-US"/>
        </w:rPr>
        <w:t xml:space="preserve">enables developers to </w:t>
      </w:r>
      <w:r w:rsidR="00677E9F">
        <w:rPr>
          <w:rFonts w:ascii="Verdana" w:hAnsi="Verdana"/>
          <w:sz w:val="20"/>
          <w:szCs w:val="20"/>
          <w:lang w:val="en-US"/>
        </w:rPr>
        <w:t>provide</w:t>
      </w:r>
      <w:r w:rsidR="00CF6B18">
        <w:rPr>
          <w:rFonts w:ascii="Verdana" w:hAnsi="Verdana"/>
          <w:sz w:val="20"/>
          <w:szCs w:val="20"/>
          <w:lang w:val="en-US"/>
        </w:rPr>
        <w:t xml:space="preserve"> </w:t>
      </w:r>
      <w:r w:rsidR="00677E9F">
        <w:rPr>
          <w:rFonts w:ascii="Verdana" w:hAnsi="Verdana"/>
          <w:sz w:val="20"/>
          <w:szCs w:val="20"/>
          <w:lang w:val="en-US"/>
        </w:rPr>
        <w:t>functionality</w:t>
      </w:r>
      <w:r w:rsidR="00CF6B18">
        <w:rPr>
          <w:rFonts w:ascii="Verdana" w:hAnsi="Verdana"/>
          <w:sz w:val="20"/>
          <w:szCs w:val="20"/>
          <w:lang w:val="en-US"/>
        </w:rPr>
        <w:t xml:space="preserve"> </w:t>
      </w:r>
      <w:r w:rsidR="007A34C7">
        <w:rPr>
          <w:rFonts w:ascii="Verdana" w:hAnsi="Verdana"/>
          <w:sz w:val="20"/>
          <w:szCs w:val="20"/>
          <w:lang w:val="en-US"/>
        </w:rPr>
        <w:t xml:space="preserve">that </w:t>
      </w:r>
      <w:r w:rsidR="00CF6B18">
        <w:rPr>
          <w:rFonts w:ascii="Verdana" w:hAnsi="Verdana"/>
          <w:sz w:val="20"/>
          <w:szCs w:val="20"/>
          <w:lang w:val="en-US"/>
        </w:rPr>
        <w:t xml:space="preserve">practically </w:t>
      </w:r>
      <w:r w:rsidR="00677E9F">
        <w:rPr>
          <w:rFonts w:ascii="Verdana" w:hAnsi="Verdana"/>
          <w:sz w:val="20"/>
          <w:szCs w:val="20"/>
          <w:lang w:val="en-US"/>
        </w:rPr>
        <w:t>solve</w:t>
      </w:r>
      <w:r w:rsidR="007A34C7">
        <w:rPr>
          <w:rFonts w:ascii="Verdana" w:hAnsi="Verdana"/>
          <w:sz w:val="20"/>
          <w:szCs w:val="20"/>
          <w:lang w:val="en-US"/>
        </w:rPr>
        <w:t>s</w:t>
      </w:r>
      <w:r w:rsidR="00677E9F">
        <w:rPr>
          <w:rFonts w:ascii="Verdana" w:hAnsi="Verdana"/>
          <w:sz w:val="20"/>
          <w:szCs w:val="20"/>
          <w:lang w:val="en-US"/>
        </w:rPr>
        <w:t xml:space="preserve"> </w:t>
      </w:r>
      <w:r w:rsidR="00CF6B18">
        <w:rPr>
          <w:rFonts w:ascii="Verdana" w:hAnsi="Verdana"/>
          <w:sz w:val="20"/>
          <w:szCs w:val="20"/>
          <w:lang w:val="en-US"/>
        </w:rPr>
        <w:t>all</w:t>
      </w:r>
      <w:r w:rsidR="00677E9F">
        <w:rPr>
          <w:rFonts w:ascii="Verdana" w:hAnsi="Verdana"/>
          <w:sz w:val="20"/>
          <w:szCs w:val="20"/>
          <w:lang w:val="en-US"/>
        </w:rPr>
        <w:t xml:space="preserve"> tasks</w:t>
      </w:r>
      <w:r w:rsidR="00CF6B18">
        <w:rPr>
          <w:rFonts w:ascii="Verdana" w:hAnsi="Verdana"/>
          <w:sz w:val="20"/>
          <w:szCs w:val="20"/>
          <w:lang w:val="en-US"/>
        </w:rPr>
        <w:t xml:space="preserve"> </w:t>
      </w:r>
      <w:r w:rsidR="00677E9F">
        <w:rPr>
          <w:rFonts w:ascii="Verdana" w:hAnsi="Verdana"/>
          <w:sz w:val="20"/>
          <w:szCs w:val="20"/>
          <w:lang w:val="en-US"/>
        </w:rPr>
        <w:t xml:space="preserve">that may arise in connection with the </w:t>
      </w:r>
      <w:r w:rsidR="001C4F1B">
        <w:rPr>
          <w:rFonts w:ascii="Verdana" w:hAnsi="Verdana"/>
          <w:sz w:val="20"/>
          <w:szCs w:val="20"/>
          <w:lang w:val="en-US"/>
        </w:rPr>
        <w:t xml:space="preserve">creation, conversion, display and editing of PDFs. This also includes the bi-directional conversion between XPS and XFA </w:t>
      </w:r>
      <w:r w:rsidR="00D614B9">
        <w:rPr>
          <w:rFonts w:ascii="Verdana" w:hAnsi="Verdana"/>
          <w:sz w:val="20"/>
          <w:szCs w:val="20"/>
          <w:lang w:val="en-US"/>
        </w:rPr>
        <w:t>files</w:t>
      </w:r>
      <w:r w:rsidR="00703F9E">
        <w:rPr>
          <w:rFonts w:ascii="Verdana" w:hAnsi="Verdana"/>
          <w:sz w:val="20"/>
          <w:szCs w:val="20"/>
          <w:lang w:val="en-US"/>
        </w:rPr>
        <w:t xml:space="preserve"> </w:t>
      </w:r>
      <w:r w:rsidR="001C4F1B">
        <w:rPr>
          <w:rFonts w:ascii="Verdana" w:hAnsi="Verdana"/>
          <w:sz w:val="20"/>
          <w:szCs w:val="20"/>
          <w:lang w:val="en-US"/>
        </w:rPr>
        <w:t>on the</w:t>
      </w:r>
      <w:r w:rsidR="00E86861">
        <w:rPr>
          <w:rFonts w:ascii="Verdana" w:hAnsi="Verdana"/>
          <w:sz w:val="20"/>
          <w:szCs w:val="20"/>
          <w:lang w:val="en-US"/>
        </w:rPr>
        <w:t xml:space="preserve"> one hand and PDF on the other</w:t>
      </w:r>
      <w:r w:rsidR="00703F9E">
        <w:rPr>
          <w:rFonts w:ascii="Verdana" w:hAnsi="Verdana"/>
          <w:sz w:val="20"/>
          <w:szCs w:val="20"/>
          <w:lang w:val="en-US"/>
        </w:rPr>
        <w:t xml:space="preserve"> hand</w:t>
      </w:r>
      <w:r w:rsidR="00E86861">
        <w:rPr>
          <w:rFonts w:ascii="Verdana" w:hAnsi="Verdana"/>
          <w:sz w:val="20"/>
          <w:szCs w:val="20"/>
          <w:lang w:val="en-US"/>
        </w:rPr>
        <w:t>.</w:t>
      </w:r>
    </w:p>
    <w:p w:rsidR="007D1F6D" w:rsidRDefault="007D1F6D">
      <w:pPr>
        <w:rPr>
          <w:rFonts w:ascii="Verdana" w:hAnsi="Verdana"/>
          <w:sz w:val="20"/>
          <w:szCs w:val="20"/>
          <w:lang w:val="en-US"/>
        </w:rPr>
      </w:pPr>
    </w:p>
    <w:p w:rsidR="007D1F6D" w:rsidRDefault="007D1F6D" w:rsidP="007D1F6D">
      <w:pPr>
        <w:rPr>
          <w:rFonts w:ascii="Verdana" w:hAnsi="Verdana"/>
          <w:b/>
          <w:sz w:val="32"/>
          <w:szCs w:val="32"/>
          <w:lang w:val="en-US"/>
        </w:rPr>
      </w:pPr>
      <w:r w:rsidRPr="007D1F6D">
        <w:rPr>
          <w:rFonts w:ascii="Verdana" w:hAnsi="Verdana"/>
          <w:b/>
          <w:sz w:val="32"/>
          <w:szCs w:val="32"/>
          <w:lang w:val="en-US"/>
        </w:rPr>
        <w:t>Sub-Libraries of the PDF Xpansion SDK</w:t>
      </w:r>
    </w:p>
    <w:p w:rsidR="007D1F6D" w:rsidRPr="007D1F6D" w:rsidRDefault="0044583F" w:rsidP="007D1F6D">
      <w:pPr>
        <w:pStyle w:val="Listenabsatz"/>
        <w:numPr>
          <w:ilvl w:val="0"/>
          <w:numId w:val="28"/>
        </w:numPr>
        <w:rPr>
          <w:rFonts w:ascii="Verdana" w:hAnsi="Verdana"/>
          <w:sz w:val="20"/>
          <w:szCs w:val="20"/>
          <w:lang w:val="en-US"/>
        </w:rPr>
      </w:pPr>
      <w:r w:rsidRPr="007D1F6D">
        <w:rPr>
          <w:rFonts w:ascii="Verdana" w:hAnsi="Verdana"/>
          <w:i/>
          <w:sz w:val="20"/>
          <w:szCs w:val="20"/>
          <w:lang w:val="en-US"/>
        </w:rPr>
        <w:t>PDF Document Library</w:t>
      </w:r>
      <w:r w:rsidRPr="007D1F6D">
        <w:rPr>
          <w:rFonts w:ascii="Verdana" w:hAnsi="Verdana"/>
          <w:sz w:val="20"/>
          <w:szCs w:val="20"/>
          <w:lang w:val="en-US"/>
        </w:rPr>
        <w:t>: base library to</w:t>
      </w:r>
      <w:r w:rsidR="00CD2C46">
        <w:rPr>
          <w:rFonts w:ascii="Verdana" w:hAnsi="Verdana"/>
          <w:sz w:val="20"/>
          <w:szCs w:val="20"/>
          <w:lang w:val="en-US"/>
        </w:rPr>
        <w:t xml:space="preserve"> create, convert, read, display and print PDF or </w:t>
      </w:r>
      <w:r w:rsidRPr="007D1F6D">
        <w:rPr>
          <w:rFonts w:ascii="Verdana" w:hAnsi="Verdana"/>
          <w:sz w:val="20"/>
          <w:szCs w:val="20"/>
          <w:lang w:val="en-US"/>
        </w:rPr>
        <w:t>PDF/A documents and to process PDF properties</w:t>
      </w:r>
    </w:p>
    <w:p w:rsidR="007D1F6D" w:rsidRPr="007D1F6D" w:rsidRDefault="0044583F" w:rsidP="007D1F6D">
      <w:pPr>
        <w:pStyle w:val="Listenabsatz"/>
        <w:numPr>
          <w:ilvl w:val="0"/>
          <w:numId w:val="28"/>
        </w:numPr>
        <w:rPr>
          <w:rFonts w:ascii="Verdana" w:hAnsi="Verdana"/>
          <w:sz w:val="20"/>
          <w:szCs w:val="20"/>
          <w:lang w:val="en-US"/>
        </w:rPr>
      </w:pPr>
      <w:r w:rsidRPr="007D1F6D">
        <w:rPr>
          <w:rFonts w:ascii="Verdana" w:hAnsi="Verdana"/>
          <w:i/>
          <w:sz w:val="20"/>
          <w:szCs w:val="20"/>
          <w:lang w:val="en-US"/>
        </w:rPr>
        <w:t>PDF Quick Viewer</w:t>
      </w:r>
      <w:r w:rsidRPr="007D1F6D">
        <w:rPr>
          <w:rFonts w:ascii="Verdana" w:hAnsi="Verdana"/>
          <w:sz w:val="20"/>
          <w:szCs w:val="20"/>
          <w:lang w:val="en-US"/>
        </w:rPr>
        <w:t>: complete PDF viewer as a window, ActiveX, .NET-Control</w:t>
      </w:r>
    </w:p>
    <w:p w:rsidR="007D1F6D" w:rsidRPr="007D1F6D" w:rsidRDefault="0044583F" w:rsidP="007D1F6D">
      <w:pPr>
        <w:pStyle w:val="Listenabsatz"/>
        <w:numPr>
          <w:ilvl w:val="0"/>
          <w:numId w:val="28"/>
        </w:numPr>
        <w:rPr>
          <w:rFonts w:ascii="Verdana" w:hAnsi="Verdana"/>
          <w:sz w:val="20"/>
          <w:szCs w:val="20"/>
          <w:lang w:val="en-US"/>
        </w:rPr>
      </w:pPr>
      <w:r w:rsidRPr="007D1F6D">
        <w:rPr>
          <w:rFonts w:ascii="Verdana" w:hAnsi="Verdana"/>
          <w:i/>
          <w:sz w:val="20"/>
          <w:szCs w:val="20"/>
          <w:lang w:val="en-US"/>
        </w:rPr>
        <w:t>PDF Rich Edit Library</w:t>
      </w:r>
      <w:r w:rsidRPr="007D1F6D">
        <w:rPr>
          <w:rFonts w:ascii="Verdana" w:hAnsi="Verdana"/>
          <w:sz w:val="20"/>
          <w:szCs w:val="20"/>
          <w:lang w:val="en-US"/>
        </w:rPr>
        <w:t>: create, explore, modify page content</w:t>
      </w:r>
    </w:p>
    <w:p w:rsidR="007D1F6D" w:rsidRPr="007D1F6D" w:rsidRDefault="0044583F" w:rsidP="007D1F6D">
      <w:pPr>
        <w:pStyle w:val="Listenabsatz"/>
        <w:numPr>
          <w:ilvl w:val="0"/>
          <w:numId w:val="28"/>
        </w:numPr>
        <w:rPr>
          <w:rFonts w:ascii="Verdana" w:hAnsi="Verdana"/>
          <w:sz w:val="20"/>
          <w:szCs w:val="20"/>
          <w:lang w:val="en-US"/>
        </w:rPr>
      </w:pPr>
      <w:r w:rsidRPr="007D1F6D">
        <w:rPr>
          <w:rFonts w:ascii="Verdana" w:hAnsi="Verdana"/>
          <w:i/>
          <w:sz w:val="20"/>
          <w:szCs w:val="20"/>
          <w:lang w:val="en-US"/>
        </w:rPr>
        <w:t>PDF JavaScript Library</w:t>
      </w:r>
      <w:r w:rsidRPr="007D1F6D">
        <w:rPr>
          <w:rFonts w:ascii="Verdana" w:hAnsi="Verdana"/>
          <w:sz w:val="20"/>
          <w:szCs w:val="20"/>
          <w:lang w:val="en-US"/>
        </w:rPr>
        <w:t xml:space="preserve">: use JavaScript for object processing within PDF documents </w:t>
      </w:r>
    </w:p>
    <w:p w:rsidR="007D1F6D" w:rsidRPr="007D1F6D" w:rsidRDefault="0044583F" w:rsidP="007D1F6D">
      <w:pPr>
        <w:pStyle w:val="Listenabsatz"/>
        <w:numPr>
          <w:ilvl w:val="0"/>
          <w:numId w:val="28"/>
        </w:numPr>
        <w:rPr>
          <w:rFonts w:ascii="Verdana" w:hAnsi="Verdana"/>
          <w:sz w:val="20"/>
          <w:szCs w:val="20"/>
          <w:lang w:val="en-US"/>
        </w:rPr>
      </w:pPr>
      <w:r w:rsidRPr="007D1F6D">
        <w:rPr>
          <w:rFonts w:ascii="Verdana" w:hAnsi="Verdana"/>
          <w:i/>
          <w:sz w:val="20"/>
          <w:szCs w:val="20"/>
          <w:lang w:val="en-US"/>
        </w:rPr>
        <w:t>XPS Document Library</w:t>
      </w:r>
      <w:r w:rsidRPr="007D1F6D">
        <w:rPr>
          <w:rFonts w:ascii="Verdana" w:hAnsi="Verdana"/>
          <w:sz w:val="20"/>
          <w:szCs w:val="20"/>
          <w:lang w:val="en-US"/>
        </w:rPr>
        <w:t>:</w:t>
      </w:r>
      <w:r w:rsidR="00DF36BF">
        <w:rPr>
          <w:rFonts w:ascii="Verdana" w:hAnsi="Verdana"/>
          <w:sz w:val="20"/>
          <w:szCs w:val="20"/>
          <w:lang w:val="en-US"/>
        </w:rPr>
        <w:t xml:space="preserve"> converting PDF to XPS and vice </w:t>
      </w:r>
      <w:r w:rsidRPr="007D1F6D">
        <w:rPr>
          <w:rFonts w:ascii="Verdana" w:hAnsi="Verdana"/>
          <w:sz w:val="20"/>
          <w:szCs w:val="20"/>
          <w:lang w:val="en-US"/>
        </w:rPr>
        <w:t>versa, processing of XPS documents</w:t>
      </w:r>
    </w:p>
    <w:p w:rsidR="007D1F6D" w:rsidRPr="007D1F6D" w:rsidRDefault="0044583F" w:rsidP="007D1F6D">
      <w:pPr>
        <w:pStyle w:val="Listenabsatz"/>
        <w:numPr>
          <w:ilvl w:val="0"/>
          <w:numId w:val="28"/>
        </w:numPr>
        <w:rPr>
          <w:rFonts w:ascii="Verdana" w:hAnsi="Verdana"/>
          <w:sz w:val="20"/>
          <w:szCs w:val="20"/>
          <w:lang w:val="en-US"/>
        </w:rPr>
      </w:pPr>
      <w:r w:rsidRPr="007D1F6D">
        <w:rPr>
          <w:rFonts w:ascii="Verdana" w:hAnsi="Verdana"/>
          <w:i/>
          <w:sz w:val="20"/>
          <w:szCs w:val="20"/>
          <w:lang w:val="en-US"/>
        </w:rPr>
        <w:t>New - XFA Document Library</w:t>
      </w:r>
      <w:r w:rsidRPr="007D1F6D">
        <w:rPr>
          <w:rFonts w:ascii="Verdana" w:hAnsi="Verdana"/>
          <w:sz w:val="20"/>
          <w:szCs w:val="20"/>
          <w:lang w:val="en-US"/>
        </w:rPr>
        <w:t xml:space="preserve">: process data in electronic forms in XFA format </w:t>
      </w:r>
    </w:p>
    <w:p w:rsidR="007D1F6D" w:rsidRDefault="0044583F" w:rsidP="007D1F6D">
      <w:pPr>
        <w:pStyle w:val="Listenabsatz"/>
        <w:numPr>
          <w:ilvl w:val="0"/>
          <w:numId w:val="28"/>
        </w:numPr>
        <w:rPr>
          <w:rFonts w:ascii="Verdana" w:hAnsi="Verdana"/>
          <w:sz w:val="20"/>
          <w:szCs w:val="20"/>
          <w:lang w:val="en-US"/>
        </w:rPr>
      </w:pPr>
      <w:r w:rsidRPr="007D1F6D">
        <w:rPr>
          <w:rFonts w:ascii="Verdana" w:hAnsi="Verdana"/>
          <w:i/>
          <w:sz w:val="20"/>
          <w:szCs w:val="20"/>
          <w:lang w:val="en-US"/>
        </w:rPr>
        <w:t>New - Document Transformer Library</w:t>
      </w:r>
      <w:r w:rsidRPr="007D1F6D">
        <w:rPr>
          <w:rFonts w:ascii="Verdana" w:hAnsi="Verdana"/>
          <w:sz w:val="20"/>
          <w:szCs w:val="20"/>
          <w:lang w:val="en-US"/>
        </w:rPr>
        <w:t>: redesign existing electronic documents using predefined layouts</w:t>
      </w:r>
    </w:p>
    <w:p w:rsidR="007D1F6D" w:rsidRDefault="0044583F" w:rsidP="007D1F6D">
      <w:pPr>
        <w:pStyle w:val="Listenabsatz"/>
        <w:numPr>
          <w:ilvl w:val="0"/>
          <w:numId w:val="28"/>
        </w:numPr>
        <w:rPr>
          <w:rFonts w:ascii="Verdana" w:hAnsi="Verdana"/>
          <w:sz w:val="20"/>
          <w:szCs w:val="20"/>
          <w:lang w:val="en-US"/>
        </w:rPr>
      </w:pPr>
      <w:r w:rsidRPr="007D1F6D">
        <w:rPr>
          <w:rFonts w:ascii="Verdana" w:hAnsi="Verdana"/>
          <w:i/>
          <w:sz w:val="20"/>
          <w:szCs w:val="20"/>
          <w:lang w:val="en-US"/>
        </w:rPr>
        <w:t>New - Barcode Library</w:t>
      </w:r>
      <w:r w:rsidRPr="007D1F6D">
        <w:rPr>
          <w:rFonts w:ascii="Verdana" w:hAnsi="Verdana"/>
          <w:sz w:val="20"/>
          <w:szCs w:val="20"/>
          <w:lang w:val="en-US"/>
        </w:rPr>
        <w:t>: use linear or matrix barcodes of the most common types</w:t>
      </w:r>
    </w:p>
    <w:p w:rsidR="0044583F" w:rsidRPr="007D1F6D" w:rsidRDefault="0044583F" w:rsidP="007D1F6D">
      <w:pPr>
        <w:pStyle w:val="Listenabsatz"/>
        <w:numPr>
          <w:ilvl w:val="0"/>
          <w:numId w:val="28"/>
        </w:numPr>
        <w:rPr>
          <w:rFonts w:ascii="Verdana" w:hAnsi="Verdana"/>
          <w:sz w:val="20"/>
          <w:szCs w:val="20"/>
          <w:lang w:val="en-US"/>
        </w:rPr>
      </w:pPr>
      <w:proofErr w:type="spellStart"/>
      <w:r w:rsidRPr="007D1F6D">
        <w:rPr>
          <w:rFonts w:ascii="Verdana" w:hAnsi="Verdana"/>
          <w:i/>
          <w:sz w:val="20"/>
          <w:szCs w:val="20"/>
          <w:lang w:val="en-US"/>
        </w:rPr>
        <w:t>SmartCard</w:t>
      </w:r>
      <w:proofErr w:type="spellEnd"/>
      <w:r w:rsidRPr="007D1F6D">
        <w:rPr>
          <w:rFonts w:ascii="Verdana" w:hAnsi="Verdana"/>
          <w:i/>
          <w:sz w:val="20"/>
          <w:szCs w:val="20"/>
          <w:lang w:val="en-US"/>
        </w:rPr>
        <w:t xml:space="preserve"> Crypto Library</w:t>
      </w:r>
      <w:r w:rsidRPr="007D1F6D">
        <w:rPr>
          <w:rFonts w:ascii="Verdana" w:hAnsi="Verdana"/>
          <w:sz w:val="20"/>
          <w:szCs w:val="20"/>
          <w:lang w:val="en-US"/>
        </w:rPr>
        <w:t xml:space="preserve">: signing documents as well as verifying digital signatures </w:t>
      </w:r>
    </w:p>
    <w:p w:rsidR="00EF4551" w:rsidRPr="00A07F20" w:rsidRDefault="00C63E99" w:rsidP="0044583F">
      <w:pPr>
        <w:pStyle w:val="berschrift1"/>
        <w:rPr>
          <w:rFonts w:ascii="Verdana" w:hAnsi="Verdana"/>
          <w:kern w:val="0"/>
          <w:lang w:val="en-US"/>
        </w:rPr>
      </w:pPr>
      <w:r w:rsidRPr="00A07F20">
        <w:rPr>
          <w:rFonts w:ascii="Verdana" w:hAnsi="Verdana"/>
          <w:kern w:val="0"/>
          <w:lang w:val="en-US"/>
        </w:rPr>
        <w:lastRenderedPageBreak/>
        <w:t>Pricing</w:t>
      </w:r>
      <w:r w:rsidR="005B58F8">
        <w:rPr>
          <w:rFonts w:ascii="Verdana" w:hAnsi="Verdana"/>
          <w:kern w:val="0"/>
          <w:lang w:val="en-US"/>
        </w:rPr>
        <w:t xml:space="preserve"> and Special Discount</w:t>
      </w:r>
    </w:p>
    <w:p w:rsidR="005A1F89" w:rsidRPr="00A07F20" w:rsidRDefault="00134CB4">
      <w:pPr>
        <w:rPr>
          <w:rFonts w:ascii="Verdana" w:hAnsi="Verdana"/>
          <w:sz w:val="20"/>
          <w:szCs w:val="20"/>
          <w:lang w:val="en-US"/>
        </w:rPr>
      </w:pPr>
      <w:r w:rsidRPr="00A07F20">
        <w:rPr>
          <w:rFonts w:ascii="Verdana" w:hAnsi="Verdana"/>
          <w:sz w:val="20"/>
          <w:szCs w:val="20"/>
          <w:lang w:val="en-US"/>
        </w:rPr>
        <w:t xml:space="preserve">The prices for the basic </w:t>
      </w:r>
      <w:r w:rsidR="008D04F2" w:rsidRPr="00A07F20">
        <w:rPr>
          <w:rFonts w:ascii="Verdana" w:hAnsi="Verdana"/>
          <w:sz w:val="20"/>
          <w:szCs w:val="20"/>
          <w:lang w:val="en-US"/>
        </w:rPr>
        <w:t xml:space="preserve">SDK </w:t>
      </w:r>
      <w:r w:rsidR="009C6147">
        <w:rPr>
          <w:rFonts w:ascii="Verdana" w:hAnsi="Verdana"/>
          <w:sz w:val="20"/>
          <w:szCs w:val="20"/>
          <w:lang w:val="en-US"/>
        </w:rPr>
        <w:t>library</w:t>
      </w:r>
      <w:r w:rsidRPr="00A07F20">
        <w:rPr>
          <w:rFonts w:ascii="Verdana" w:hAnsi="Verdana"/>
          <w:sz w:val="20"/>
          <w:szCs w:val="20"/>
          <w:lang w:val="en-US"/>
        </w:rPr>
        <w:t xml:space="preserve"> to create PDF files start at </w:t>
      </w:r>
      <w:r w:rsidR="00226BC7" w:rsidRPr="00A07F20">
        <w:rPr>
          <w:rFonts w:ascii="Verdana" w:hAnsi="Verdana"/>
          <w:sz w:val="20"/>
          <w:szCs w:val="20"/>
          <w:lang w:val="en-US"/>
        </w:rPr>
        <w:t>950</w:t>
      </w:r>
      <w:r w:rsidRPr="00A07F20">
        <w:rPr>
          <w:rFonts w:ascii="Verdana" w:hAnsi="Verdana"/>
          <w:sz w:val="20"/>
          <w:szCs w:val="20"/>
          <w:lang w:val="en-US"/>
        </w:rPr>
        <w:t>,-</w:t>
      </w:r>
      <w:r w:rsidR="00226BC7" w:rsidRPr="00A07F20">
        <w:rPr>
          <w:rFonts w:ascii="Verdana" w:hAnsi="Verdana"/>
          <w:sz w:val="20"/>
          <w:szCs w:val="20"/>
          <w:lang w:val="en-US"/>
        </w:rPr>
        <w:t xml:space="preserve"> Euros</w:t>
      </w:r>
      <w:r w:rsidRPr="00A07F20">
        <w:rPr>
          <w:rFonts w:ascii="Verdana" w:hAnsi="Verdana"/>
          <w:sz w:val="20"/>
          <w:szCs w:val="20"/>
          <w:lang w:val="en-US"/>
        </w:rPr>
        <w:t>.</w:t>
      </w:r>
      <w:r w:rsidR="00B7678A">
        <w:rPr>
          <w:rFonts w:ascii="Verdana" w:hAnsi="Verdana"/>
          <w:sz w:val="20"/>
          <w:szCs w:val="20"/>
          <w:lang w:val="en-US"/>
        </w:rPr>
        <w:t xml:space="preserve"> Until March 31, 2012, all sub-</w:t>
      </w:r>
      <w:r w:rsidR="001610EE">
        <w:rPr>
          <w:rFonts w:ascii="Verdana" w:hAnsi="Verdana"/>
          <w:sz w:val="20"/>
          <w:szCs w:val="20"/>
          <w:lang w:val="en-US"/>
        </w:rPr>
        <w:t>libraries, extensions and additional services are sold at a special 10 percent discount on the regular prices.</w:t>
      </w:r>
      <w:r w:rsidRPr="00A07F20">
        <w:rPr>
          <w:rFonts w:ascii="Verdana" w:hAnsi="Verdana"/>
          <w:sz w:val="20"/>
          <w:szCs w:val="20"/>
          <w:lang w:val="en-US"/>
        </w:rPr>
        <w:t xml:space="preserve"> </w:t>
      </w:r>
      <w:r w:rsidR="00C608B8" w:rsidRPr="00A07F20">
        <w:rPr>
          <w:rFonts w:ascii="Verdana" w:hAnsi="Verdana"/>
          <w:sz w:val="20"/>
          <w:szCs w:val="20"/>
          <w:lang w:val="en-US"/>
        </w:rPr>
        <w:t xml:space="preserve">Various </w:t>
      </w:r>
      <w:r w:rsidR="00A07F20" w:rsidRPr="00A07F20">
        <w:rPr>
          <w:rFonts w:ascii="Verdana" w:hAnsi="Verdana"/>
          <w:sz w:val="20"/>
          <w:szCs w:val="20"/>
          <w:lang w:val="en-US"/>
        </w:rPr>
        <w:t>license</w:t>
      </w:r>
      <w:r w:rsidRPr="00A07F20">
        <w:rPr>
          <w:rFonts w:ascii="Verdana" w:hAnsi="Verdana"/>
          <w:sz w:val="20"/>
          <w:szCs w:val="20"/>
          <w:lang w:val="en-US"/>
        </w:rPr>
        <w:t xml:space="preserve"> types and component sets are available. </w:t>
      </w:r>
      <w:r w:rsidR="00EE21A9" w:rsidRPr="00A07F20">
        <w:rPr>
          <w:rFonts w:ascii="Verdana" w:hAnsi="Verdana"/>
          <w:sz w:val="20"/>
          <w:szCs w:val="20"/>
          <w:lang w:val="en-US"/>
        </w:rPr>
        <w:t xml:space="preserve">The price list </w:t>
      </w:r>
      <w:r w:rsidR="006F2F53" w:rsidRPr="00A07F20">
        <w:rPr>
          <w:rFonts w:ascii="Verdana" w:hAnsi="Verdana"/>
          <w:sz w:val="20"/>
          <w:szCs w:val="20"/>
          <w:lang w:val="en-US"/>
        </w:rPr>
        <w:t xml:space="preserve">follows </w:t>
      </w:r>
      <w:r w:rsidR="00DB57CD" w:rsidRPr="00A07F20">
        <w:rPr>
          <w:rFonts w:ascii="Verdana" w:hAnsi="Verdana"/>
          <w:sz w:val="20"/>
          <w:szCs w:val="20"/>
          <w:lang w:val="en-US"/>
        </w:rPr>
        <w:t xml:space="preserve">the </w:t>
      </w:r>
      <w:r w:rsidR="009245EE" w:rsidRPr="00A07F20">
        <w:rPr>
          <w:rFonts w:ascii="Verdana" w:hAnsi="Verdana"/>
          <w:sz w:val="20"/>
          <w:szCs w:val="20"/>
          <w:lang w:val="en-US"/>
        </w:rPr>
        <w:t xml:space="preserve">idea </w:t>
      </w:r>
      <w:r w:rsidR="006F2F53" w:rsidRPr="00A07F20">
        <w:rPr>
          <w:rFonts w:ascii="Verdana" w:hAnsi="Verdana"/>
          <w:sz w:val="20"/>
          <w:szCs w:val="20"/>
          <w:lang w:val="en-US"/>
        </w:rPr>
        <w:t>to offer</w:t>
      </w:r>
      <w:r w:rsidR="009245EE" w:rsidRPr="00A07F20">
        <w:rPr>
          <w:rFonts w:ascii="Verdana" w:hAnsi="Verdana"/>
          <w:sz w:val="20"/>
          <w:szCs w:val="20"/>
          <w:lang w:val="en-US"/>
        </w:rPr>
        <w:t xml:space="preserve"> separable SDK components</w:t>
      </w:r>
      <w:r w:rsidR="00CB1A5E" w:rsidRPr="00A07F20">
        <w:rPr>
          <w:rFonts w:ascii="Verdana" w:hAnsi="Verdana"/>
          <w:sz w:val="20"/>
          <w:szCs w:val="20"/>
          <w:lang w:val="en-US"/>
        </w:rPr>
        <w:t xml:space="preserve"> and modules</w:t>
      </w:r>
      <w:r w:rsidR="009245EE" w:rsidRPr="00A07F20">
        <w:rPr>
          <w:rFonts w:ascii="Verdana" w:hAnsi="Verdana"/>
          <w:sz w:val="20"/>
          <w:szCs w:val="20"/>
          <w:lang w:val="en-US"/>
        </w:rPr>
        <w:t>.</w:t>
      </w:r>
      <w:r w:rsidR="00DB57CD" w:rsidRPr="00A07F20">
        <w:rPr>
          <w:rFonts w:ascii="Verdana" w:hAnsi="Verdana"/>
          <w:sz w:val="20"/>
          <w:szCs w:val="20"/>
          <w:lang w:val="en-US"/>
        </w:rPr>
        <w:t xml:space="preserve"> </w:t>
      </w:r>
      <w:r w:rsidR="00D614B9" w:rsidRPr="00A07F20">
        <w:rPr>
          <w:rFonts w:ascii="Verdana" w:hAnsi="Verdana"/>
          <w:sz w:val="20"/>
          <w:szCs w:val="20"/>
          <w:lang w:val="en-US"/>
        </w:rPr>
        <w:t>Therefore,</w:t>
      </w:r>
      <w:r w:rsidR="00DB57CD" w:rsidRPr="00A07F20">
        <w:rPr>
          <w:rFonts w:ascii="Verdana" w:hAnsi="Verdana"/>
          <w:sz w:val="20"/>
          <w:szCs w:val="20"/>
          <w:lang w:val="en-US"/>
        </w:rPr>
        <w:t xml:space="preserve"> it </w:t>
      </w:r>
      <w:r w:rsidR="00EE21A9" w:rsidRPr="00A07F20">
        <w:rPr>
          <w:rFonts w:ascii="Verdana" w:hAnsi="Verdana"/>
          <w:sz w:val="20"/>
          <w:szCs w:val="20"/>
          <w:lang w:val="en-US"/>
        </w:rPr>
        <w:t xml:space="preserve">allows </w:t>
      </w:r>
      <w:r w:rsidR="00DB57CD" w:rsidRPr="00A07F20">
        <w:rPr>
          <w:rFonts w:ascii="Verdana" w:hAnsi="Verdana"/>
          <w:sz w:val="20"/>
          <w:szCs w:val="20"/>
          <w:lang w:val="en-US"/>
        </w:rPr>
        <w:t xml:space="preserve">a flexible adaptation to </w:t>
      </w:r>
      <w:r w:rsidR="00EE21A9" w:rsidRPr="00A07F20">
        <w:rPr>
          <w:rFonts w:ascii="Verdana" w:hAnsi="Verdana"/>
          <w:sz w:val="20"/>
          <w:szCs w:val="20"/>
          <w:lang w:val="en-US"/>
        </w:rPr>
        <w:t xml:space="preserve">the </w:t>
      </w:r>
      <w:r w:rsidR="00DB57CD" w:rsidRPr="00A07F20">
        <w:rPr>
          <w:rFonts w:ascii="Verdana" w:hAnsi="Verdana"/>
          <w:sz w:val="20"/>
          <w:szCs w:val="20"/>
          <w:lang w:val="en-US"/>
        </w:rPr>
        <w:t xml:space="preserve">actual </w:t>
      </w:r>
      <w:r w:rsidR="00D211D7" w:rsidRPr="00A07F20">
        <w:rPr>
          <w:rFonts w:ascii="Verdana" w:hAnsi="Verdana"/>
          <w:sz w:val="20"/>
          <w:szCs w:val="20"/>
          <w:lang w:val="en-US"/>
        </w:rPr>
        <w:t xml:space="preserve">clients` </w:t>
      </w:r>
      <w:r w:rsidR="00DB57CD" w:rsidRPr="00A07F20">
        <w:rPr>
          <w:rFonts w:ascii="Verdana" w:hAnsi="Verdana"/>
          <w:sz w:val="20"/>
          <w:szCs w:val="20"/>
          <w:lang w:val="en-US"/>
        </w:rPr>
        <w:t xml:space="preserve">demands on the PDF solution. </w:t>
      </w:r>
    </w:p>
    <w:p w:rsidR="00DC25BE" w:rsidRPr="00A07F20" w:rsidRDefault="00DC25BE" w:rsidP="00DC25BE">
      <w:pPr>
        <w:pStyle w:val="berschrift1"/>
        <w:rPr>
          <w:rFonts w:ascii="Verdana" w:hAnsi="Verdana"/>
          <w:kern w:val="0"/>
          <w:lang w:val="en-US"/>
        </w:rPr>
      </w:pPr>
      <w:r w:rsidRPr="00A07F20">
        <w:rPr>
          <w:rFonts w:ascii="Verdana" w:hAnsi="Verdana"/>
          <w:kern w:val="0"/>
          <w:lang w:val="en-US"/>
        </w:rPr>
        <w:t>Details</w:t>
      </w:r>
    </w:p>
    <w:p w:rsidR="008632B2" w:rsidRDefault="00DC25BE">
      <w:pPr>
        <w:rPr>
          <w:rFonts w:ascii="Verdana" w:hAnsi="Verdana"/>
          <w:sz w:val="20"/>
          <w:szCs w:val="20"/>
          <w:lang w:val="en-US"/>
        </w:rPr>
      </w:pPr>
      <w:r w:rsidRPr="00A07F20">
        <w:rPr>
          <w:rFonts w:ascii="Verdana" w:hAnsi="Verdana"/>
          <w:sz w:val="20"/>
          <w:szCs w:val="20"/>
          <w:lang w:val="en-US"/>
        </w:rPr>
        <w:t xml:space="preserve">Detailed information on the SDK is provided on the </w:t>
      </w:r>
      <w:hyperlink r:id="rId8" w:history="1">
        <w:r w:rsidRPr="00A07F20">
          <w:rPr>
            <w:rStyle w:val="Hyperlink"/>
            <w:rFonts w:ascii="Verdana" w:hAnsi="Verdana"/>
            <w:sz w:val="20"/>
            <w:szCs w:val="20"/>
            <w:lang w:val="en-US"/>
          </w:rPr>
          <w:t>product page</w:t>
        </w:r>
      </w:hyperlink>
      <w:r w:rsidRPr="00A07F20">
        <w:rPr>
          <w:rFonts w:ascii="Verdana" w:hAnsi="Verdana"/>
          <w:sz w:val="20"/>
          <w:szCs w:val="20"/>
          <w:lang w:val="en-US"/>
        </w:rPr>
        <w:t xml:space="preserve"> and in the PDF Xpansion SDK Guide</w:t>
      </w:r>
      <w:r w:rsidR="004F630A" w:rsidRPr="00A07F20">
        <w:rPr>
          <w:rFonts w:ascii="Verdana" w:hAnsi="Verdana"/>
          <w:sz w:val="20"/>
          <w:szCs w:val="20"/>
          <w:lang w:val="en-US"/>
        </w:rPr>
        <w:t xml:space="preserve">. </w:t>
      </w:r>
      <w:r w:rsidR="002B449C">
        <w:rPr>
          <w:rFonts w:ascii="Verdana" w:hAnsi="Verdana"/>
          <w:sz w:val="20"/>
          <w:szCs w:val="20"/>
          <w:lang w:val="en-US"/>
        </w:rPr>
        <w:t>This</w:t>
      </w:r>
      <w:r w:rsidR="00111986">
        <w:rPr>
          <w:rFonts w:ascii="Verdana" w:hAnsi="Verdana"/>
          <w:sz w:val="20"/>
          <w:szCs w:val="20"/>
          <w:lang w:val="en-US"/>
        </w:rPr>
        <w:t xml:space="preserve"> detailed p</w:t>
      </w:r>
      <w:r w:rsidR="0011333D">
        <w:rPr>
          <w:rFonts w:ascii="Verdana" w:hAnsi="Verdana"/>
          <w:sz w:val="20"/>
          <w:szCs w:val="20"/>
          <w:lang w:val="en-US"/>
        </w:rPr>
        <w:t xml:space="preserve">roduct </w:t>
      </w:r>
      <w:r w:rsidR="00111986">
        <w:rPr>
          <w:rFonts w:ascii="Verdana" w:hAnsi="Verdana"/>
          <w:sz w:val="20"/>
          <w:szCs w:val="20"/>
          <w:lang w:val="en-US"/>
        </w:rPr>
        <w:t>g</w:t>
      </w:r>
      <w:r w:rsidR="004F630A" w:rsidRPr="00A07F20">
        <w:rPr>
          <w:rFonts w:ascii="Verdana" w:hAnsi="Verdana"/>
          <w:sz w:val="20"/>
          <w:szCs w:val="20"/>
          <w:lang w:val="en-US"/>
        </w:rPr>
        <w:t xml:space="preserve">uide and a </w:t>
      </w:r>
      <w:r w:rsidRPr="00A07F20">
        <w:rPr>
          <w:rFonts w:ascii="Verdana" w:hAnsi="Verdana"/>
          <w:sz w:val="20"/>
          <w:szCs w:val="20"/>
          <w:lang w:val="en-US"/>
        </w:rPr>
        <w:t>trial version</w:t>
      </w:r>
      <w:r w:rsidR="004F630A" w:rsidRPr="00A07F20">
        <w:rPr>
          <w:rFonts w:ascii="Verdana" w:hAnsi="Verdana"/>
          <w:sz w:val="20"/>
          <w:szCs w:val="20"/>
          <w:lang w:val="en-US"/>
        </w:rPr>
        <w:t xml:space="preserve"> are</w:t>
      </w:r>
      <w:r w:rsidRPr="00A07F20">
        <w:rPr>
          <w:rFonts w:ascii="Verdana" w:hAnsi="Verdana"/>
          <w:sz w:val="20"/>
          <w:szCs w:val="20"/>
          <w:lang w:val="en-US"/>
        </w:rPr>
        <w:t xml:space="preserve"> available for download</w:t>
      </w:r>
      <w:r w:rsidR="002D5392" w:rsidRPr="00A07F20">
        <w:rPr>
          <w:rFonts w:ascii="Verdana" w:hAnsi="Verdana"/>
          <w:sz w:val="20"/>
          <w:szCs w:val="20"/>
          <w:lang w:val="en-US"/>
        </w:rPr>
        <w:t xml:space="preserve"> on the product page as well.</w:t>
      </w:r>
    </w:p>
    <w:p w:rsidR="008632B2" w:rsidRPr="00A07F20" w:rsidRDefault="008632B2" w:rsidP="008632B2">
      <w:pPr>
        <w:pStyle w:val="berschrift1"/>
        <w:rPr>
          <w:rFonts w:ascii="Verdana" w:hAnsi="Verdana"/>
          <w:kern w:val="0"/>
          <w:lang w:val="en-US"/>
        </w:rPr>
      </w:pPr>
      <w:r>
        <w:rPr>
          <w:rFonts w:ascii="Verdana" w:hAnsi="Verdana"/>
          <w:kern w:val="0"/>
          <w:lang w:val="en-US"/>
        </w:rPr>
        <w:t>References</w:t>
      </w:r>
      <w:r w:rsidR="00690F76">
        <w:rPr>
          <w:rFonts w:ascii="Verdana" w:hAnsi="Verdana"/>
          <w:kern w:val="0"/>
          <w:lang w:val="en-US"/>
        </w:rPr>
        <w:t xml:space="preserve"> </w:t>
      </w:r>
      <w:r w:rsidR="00694AB8">
        <w:rPr>
          <w:rFonts w:ascii="Verdana" w:hAnsi="Verdana"/>
          <w:kern w:val="0"/>
          <w:lang w:val="en-US"/>
        </w:rPr>
        <w:t>(Corporate Clients)</w:t>
      </w:r>
    </w:p>
    <w:p w:rsidR="00EF4551" w:rsidRPr="002B1015" w:rsidRDefault="00690F76">
      <w:p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A wide range of </w:t>
      </w:r>
      <w:hyperlink r:id="rId9" w:history="1">
        <w:r w:rsidRPr="001117CA">
          <w:rPr>
            <w:rStyle w:val="Hyperlink"/>
            <w:rFonts w:ascii="Verdana" w:hAnsi="Verdana"/>
            <w:sz w:val="20"/>
            <w:szCs w:val="20"/>
            <w:lang w:val="en-US"/>
          </w:rPr>
          <w:t>companies from various industry sectors</w:t>
        </w:r>
      </w:hyperlink>
      <w:r>
        <w:rPr>
          <w:rFonts w:ascii="Verdana" w:hAnsi="Verdana"/>
          <w:sz w:val="20"/>
          <w:szCs w:val="20"/>
          <w:lang w:val="en-US"/>
        </w:rPr>
        <w:t xml:space="preserve"> </w:t>
      </w:r>
      <w:r w:rsidR="002B1015">
        <w:rPr>
          <w:rFonts w:ascii="Verdana" w:hAnsi="Verdana"/>
          <w:sz w:val="20"/>
          <w:szCs w:val="20"/>
          <w:lang w:val="en-US"/>
        </w:rPr>
        <w:t xml:space="preserve">(for example engineering, insurance, software development) </w:t>
      </w:r>
      <w:r>
        <w:rPr>
          <w:rFonts w:ascii="Verdana" w:hAnsi="Verdana"/>
          <w:sz w:val="20"/>
          <w:szCs w:val="20"/>
          <w:lang w:val="en-US"/>
        </w:rPr>
        <w:t>has implemented the PDF Xpansion SDK libraries and extensions into their own application</w:t>
      </w:r>
      <w:r w:rsidR="0015555F">
        <w:rPr>
          <w:rFonts w:ascii="Verdana" w:hAnsi="Verdana"/>
          <w:sz w:val="20"/>
          <w:szCs w:val="20"/>
          <w:lang w:val="en-US"/>
        </w:rPr>
        <w:t>s</w:t>
      </w:r>
      <w:r>
        <w:rPr>
          <w:rFonts w:ascii="Verdana" w:hAnsi="Verdana"/>
          <w:sz w:val="20"/>
          <w:szCs w:val="20"/>
          <w:lang w:val="en-US"/>
        </w:rPr>
        <w:t xml:space="preserve">: </w:t>
      </w:r>
      <w:r w:rsidR="00CD192D">
        <w:rPr>
          <w:rFonts w:ascii="Verdana" w:hAnsi="Verdana"/>
          <w:sz w:val="20"/>
          <w:szCs w:val="20"/>
          <w:lang w:val="en-US"/>
        </w:rPr>
        <w:t xml:space="preserve">for example </w:t>
      </w:r>
      <w:proofErr w:type="spellStart"/>
      <w:r>
        <w:rPr>
          <w:rFonts w:ascii="Verdana" w:hAnsi="Verdana"/>
          <w:sz w:val="20"/>
          <w:szCs w:val="20"/>
          <w:lang w:val="en-US"/>
        </w:rPr>
        <w:t>DocuWare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, Easy Software, HUK-COBURG insurance company, Heidelberg Engineering, </w:t>
      </w:r>
      <w:r w:rsidR="002B1015">
        <w:rPr>
          <w:rFonts w:ascii="Verdana" w:hAnsi="Verdana"/>
          <w:sz w:val="20"/>
          <w:szCs w:val="20"/>
          <w:lang w:val="en-US"/>
        </w:rPr>
        <w:t xml:space="preserve">IQDOQ, </w:t>
      </w:r>
      <w:proofErr w:type="spellStart"/>
      <w:r w:rsidR="002B1015" w:rsidRPr="002B1015">
        <w:rPr>
          <w:rFonts w:ascii="Verdana" w:hAnsi="Verdana"/>
          <w:sz w:val="20"/>
          <w:szCs w:val="20"/>
          <w:lang w:val="en-US"/>
        </w:rPr>
        <w:t>Renishaw</w:t>
      </w:r>
      <w:proofErr w:type="spellEnd"/>
      <w:r w:rsidR="002B1015">
        <w:rPr>
          <w:rFonts w:ascii="Verdana" w:hAnsi="Verdana"/>
          <w:sz w:val="20"/>
          <w:szCs w:val="20"/>
          <w:lang w:val="en-US"/>
        </w:rPr>
        <w:t xml:space="preserve">, </w:t>
      </w:r>
      <w:r w:rsidR="00254573">
        <w:rPr>
          <w:rFonts w:ascii="Verdana" w:hAnsi="Verdana"/>
          <w:sz w:val="20"/>
          <w:szCs w:val="20"/>
          <w:lang w:val="en-US"/>
        </w:rPr>
        <w:t>Thyssen</w:t>
      </w:r>
      <w:r>
        <w:rPr>
          <w:rFonts w:ascii="Verdana" w:hAnsi="Verdana"/>
          <w:sz w:val="20"/>
          <w:szCs w:val="20"/>
          <w:lang w:val="en-US"/>
        </w:rPr>
        <w:t xml:space="preserve">Krupp </w:t>
      </w:r>
      <w:proofErr w:type="spellStart"/>
      <w:r>
        <w:rPr>
          <w:rFonts w:ascii="Verdana" w:hAnsi="Verdana"/>
          <w:sz w:val="20"/>
          <w:szCs w:val="20"/>
          <w:lang w:val="en-US"/>
        </w:rPr>
        <w:t>Nirosta</w:t>
      </w:r>
      <w:proofErr w:type="spellEnd"/>
      <w:r w:rsidR="002B1015">
        <w:rPr>
          <w:rFonts w:ascii="Verdana" w:hAnsi="Verdana"/>
          <w:sz w:val="20"/>
          <w:szCs w:val="20"/>
          <w:lang w:val="en-US"/>
        </w:rPr>
        <w:t>.</w:t>
      </w:r>
    </w:p>
    <w:p w:rsidR="00AE010B" w:rsidRPr="008632B2" w:rsidRDefault="00C63E99" w:rsidP="008632B2">
      <w:pPr>
        <w:pStyle w:val="berschrift1"/>
        <w:rPr>
          <w:rFonts w:ascii="Verdana" w:hAnsi="Verdana"/>
          <w:kern w:val="0"/>
          <w:lang w:val="en-US"/>
        </w:rPr>
      </w:pPr>
      <w:r w:rsidRPr="008632B2">
        <w:rPr>
          <w:rFonts w:ascii="Verdana" w:hAnsi="Verdana"/>
          <w:kern w:val="0"/>
          <w:lang w:val="en-US"/>
        </w:rPr>
        <w:t>More s</w:t>
      </w:r>
      <w:r w:rsidR="00CC5408" w:rsidRPr="008632B2">
        <w:rPr>
          <w:rFonts w:ascii="Verdana" w:hAnsi="Verdana"/>
          <w:kern w:val="0"/>
          <w:lang w:val="en-US"/>
        </w:rPr>
        <w:t xml:space="preserve">oftware: </w:t>
      </w:r>
      <w:r w:rsidR="00EF4551" w:rsidRPr="008632B2">
        <w:rPr>
          <w:rFonts w:ascii="Verdana" w:hAnsi="Verdana"/>
          <w:kern w:val="0"/>
          <w:lang w:val="en-US"/>
        </w:rPr>
        <w:t>PDF Xpansion</w:t>
      </w:r>
      <w:r w:rsidRPr="008632B2">
        <w:rPr>
          <w:rFonts w:ascii="Verdana" w:hAnsi="Verdana"/>
          <w:kern w:val="0"/>
          <w:lang w:val="en-US"/>
        </w:rPr>
        <w:t xml:space="preserve"> inside</w:t>
      </w:r>
    </w:p>
    <w:p w:rsidR="00A3382E" w:rsidRPr="00A07F20" w:rsidRDefault="00965BF5">
      <w:p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The</w:t>
      </w:r>
      <w:r w:rsidR="006F2F53" w:rsidRPr="00A07F20">
        <w:rPr>
          <w:rFonts w:ascii="Verdana" w:hAnsi="Verdana"/>
          <w:sz w:val="20"/>
          <w:szCs w:val="20"/>
          <w:lang w:val="en-US"/>
        </w:rPr>
        <w:t xml:space="preserve"> PDF Xpansion technology</w:t>
      </w:r>
      <w:r>
        <w:rPr>
          <w:rFonts w:ascii="Verdana" w:hAnsi="Verdana"/>
          <w:sz w:val="20"/>
          <w:szCs w:val="20"/>
          <w:lang w:val="en-US"/>
        </w:rPr>
        <w:t xml:space="preserve"> is not only used by corporate clients</w:t>
      </w:r>
      <w:r w:rsidR="001F425D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  <w:lang w:val="en-US"/>
        </w:rPr>
        <w:t>Rather</w:t>
      </w:r>
      <w:r w:rsidR="001F425D">
        <w:rPr>
          <w:rFonts w:ascii="Verdana" w:hAnsi="Verdana"/>
          <w:sz w:val="20"/>
          <w:szCs w:val="20"/>
          <w:lang w:val="en-US"/>
        </w:rPr>
        <w:t>, S</w:t>
      </w:r>
      <w:r w:rsidR="00B13BD6" w:rsidRPr="00A07F20">
        <w:rPr>
          <w:rFonts w:ascii="Verdana" w:hAnsi="Verdana"/>
          <w:sz w:val="20"/>
          <w:szCs w:val="20"/>
          <w:lang w:val="en-US"/>
        </w:rPr>
        <w:t xml:space="preserve">oft Xpansion has </w:t>
      </w:r>
      <w:r>
        <w:rPr>
          <w:rFonts w:ascii="Verdana" w:hAnsi="Verdana"/>
          <w:sz w:val="20"/>
          <w:szCs w:val="20"/>
          <w:lang w:val="en-US"/>
        </w:rPr>
        <w:t xml:space="preserve">also </w:t>
      </w:r>
      <w:r w:rsidR="00B13BD6" w:rsidRPr="00A07F20">
        <w:rPr>
          <w:rFonts w:ascii="Verdana" w:hAnsi="Verdana"/>
          <w:sz w:val="20"/>
          <w:szCs w:val="20"/>
          <w:lang w:val="en-US"/>
        </w:rPr>
        <w:t>imp</w:t>
      </w:r>
      <w:r w:rsidR="00CB3CF0" w:rsidRPr="00A07F20">
        <w:rPr>
          <w:rFonts w:ascii="Verdana" w:hAnsi="Verdana"/>
          <w:sz w:val="20"/>
          <w:szCs w:val="20"/>
          <w:lang w:val="en-US"/>
        </w:rPr>
        <w:t xml:space="preserve">lemented </w:t>
      </w:r>
      <w:r w:rsidR="00694AB8">
        <w:rPr>
          <w:rFonts w:ascii="Verdana" w:hAnsi="Verdana"/>
          <w:sz w:val="20"/>
          <w:szCs w:val="20"/>
          <w:lang w:val="en-US"/>
        </w:rPr>
        <w:t xml:space="preserve">it </w:t>
      </w:r>
      <w:r w:rsidR="00CB3CF0" w:rsidRPr="00A07F20">
        <w:rPr>
          <w:rFonts w:ascii="Verdana" w:hAnsi="Verdana"/>
          <w:sz w:val="20"/>
          <w:szCs w:val="20"/>
          <w:lang w:val="en-US"/>
        </w:rPr>
        <w:t>into its own</w:t>
      </w:r>
      <w:r w:rsidR="00B13BD6" w:rsidRPr="00A07F20">
        <w:rPr>
          <w:rFonts w:ascii="Verdana" w:hAnsi="Verdana"/>
          <w:sz w:val="20"/>
          <w:szCs w:val="20"/>
          <w:lang w:val="en-US"/>
        </w:rPr>
        <w:t xml:space="preserve"> </w:t>
      </w:r>
      <w:hyperlink r:id="rId10" w:history="1">
        <w:r w:rsidR="009C6147">
          <w:rPr>
            <w:rStyle w:val="Hyperlink"/>
            <w:rFonts w:ascii="Verdana" w:hAnsi="Verdana"/>
            <w:iCs/>
            <w:sz w:val="20"/>
            <w:szCs w:val="20"/>
            <w:lang w:val="en-US"/>
          </w:rPr>
          <w:t>Perfect PDF</w:t>
        </w:r>
        <w:r w:rsidR="006C0248">
          <w:rPr>
            <w:rStyle w:val="Hyperlink"/>
            <w:rFonts w:ascii="Verdana" w:hAnsi="Verdana"/>
            <w:iCs/>
            <w:sz w:val="20"/>
            <w:szCs w:val="20"/>
            <w:lang w:val="en-US"/>
          </w:rPr>
          <w:t xml:space="preserve"> 7 </w:t>
        </w:r>
        <w:r w:rsidR="009C6147">
          <w:rPr>
            <w:rStyle w:val="Hyperlink"/>
            <w:rFonts w:ascii="Verdana" w:hAnsi="Verdana"/>
            <w:iCs/>
            <w:sz w:val="20"/>
            <w:szCs w:val="20"/>
            <w:lang w:val="en-US"/>
          </w:rPr>
          <w:t>product family</w:t>
        </w:r>
      </w:hyperlink>
      <w:r>
        <w:rPr>
          <w:rFonts w:ascii="Verdana" w:hAnsi="Verdana"/>
          <w:iCs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 xml:space="preserve">and into the PDF server solution </w:t>
      </w:r>
      <w:hyperlink r:id="rId11" w:history="1">
        <w:r w:rsidRPr="00965BF5">
          <w:rPr>
            <w:rStyle w:val="Hyperlink"/>
            <w:rFonts w:ascii="Verdana" w:hAnsi="Verdana"/>
            <w:sz w:val="20"/>
            <w:szCs w:val="20"/>
            <w:lang w:val="en-US"/>
          </w:rPr>
          <w:t>PDF Render Center</w:t>
        </w:r>
      </w:hyperlink>
      <w:r>
        <w:rPr>
          <w:rFonts w:ascii="Verdana" w:hAnsi="Verdana"/>
          <w:sz w:val="20"/>
          <w:szCs w:val="20"/>
          <w:lang w:val="en-US"/>
        </w:rPr>
        <w:t xml:space="preserve">.    </w:t>
      </w:r>
    </w:p>
    <w:p w:rsidR="00321E36" w:rsidRPr="00A07F20" w:rsidRDefault="001F425D" w:rsidP="001549A0">
      <w:pPr>
        <w:pStyle w:val="berschrift1"/>
        <w:rPr>
          <w:rFonts w:ascii="Verdana" w:hAnsi="Verdana"/>
          <w:sz w:val="24"/>
          <w:szCs w:val="24"/>
          <w:lang w:val="en-US"/>
        </w:rPr>
      </w:pPr>
      <w:r>
        <w:rPr>
          <w:rFonts w:ascii="Verdana" w:hAnsi="Verdana"/>
          <w:sz w:val="24"/>
          <w:szCs w:val="24"/>
          <w:lang w:val="en-US"/>
        </w:rPr>
        <w:t>About S</w:t>
      </w:r>
      <w:r w:rsidR="001549A0" w:rsidRPr="00A07F20">
        <w:rPr>
          <w:rFonts w:ascii="Verdana" w:hAnsi="Verdana"/>
          <w:sz w:val="24"/>
          <w:szCs w:val="24"/>
          <w:lang w:val="en-US"/>
        </w:rPr>
        <w:t>oft Xpansion</w:t>
      </w:r>
    </w:p>
    <w:p w:rsidR="00B77343" w:rsidRPr="005966CC" w:rsidRDefault="00A07F20" w:rsidP="005966CC">
      <w:pPr>
        <w:pStyle w:val="berschrift1"/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</w:pPr>
      <w:r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>Soft</w:t>
      </w:r>
      <w:r w:rsidR="001549A0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 xml:space="preserve"> Xpansion is a globally active, international team of software authors, developers, screen designers, </w:t>
      </w:r>
      <w:r w:rsidR="006D1BCD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 xml:space="preserve">software </w:t>
      </w:r>
      <w:r w:rsidR="001549A0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>engineers and product managers. The company was founded in 1995 and is headquartered in Bochum, Germany. In th</w:t>
      </w:r>
      <w:r w:rsidR="009C6147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>e past 16</w:t>
      </w:r>
      <w:r w:rsidR="001549A0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 xml:space="preserve"> years, more than </w:t>
      </w:r>
      <w:r w:rsidR="009C6147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 xml:space="preserve">200 </w:t>
      </w:r>
      <w:r w:rsidR="001549A0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>software products have been published in more than 200 different e</w:t>
      </w:r>
      <w:r w:rsidR="00F57FA6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 xml:space="preserve">ditions. </w:t>
      </w:r>
      <w:r w:rsidR="009C6147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>The product range includes solutions (standard software, developer libraries, software development kits and individual programming) in the f</w:t>
      </w:r>
      <w:r w:rsidR="005B3BA9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>ollowing core areas: PDF technology and</w:t>
      </w:r>
      <w:r w:rsidR="009C6147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 xml:space="preserve"> d</w:t>
      </w:r>
      <w:r w:rsidR="005B3BA9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>ocument management</w:t>
      </w:r>
      <w:r w:rsidR="009C6147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 xml:space="preserve">. </w:t>
      </w:r>
      <w:r w:rsidR="00F57FA6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>Localized versions of S</w:t>
      </w:r>
      <w:r w:rsidR="001549A0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 xml:space="preserve">oft Xpansion products are sold in Germany, Great Britain, France, Italy, USA, the Benelux countries, the Ukraine, Spain, Russia, Portugal, Australia and Turkey. </w:t>
      </w:r>
      <w:r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>Soft</w:t>
      </w:r>
      <w:r w:rsidR="001549A0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 xml:space="preserve"> Xpansion is a full member of the </w:t>
      </w:r>
      <w:r w:rsidR="0069126B" w:rsidRPr="0069126B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>PDF Association</w:t>
      </w:r>
      <w:r w:rsidR="001549A0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 xml:space="preserve">, </w:t>
      </w:r>
      <w:hyperlink r:id="rId12" w:history="1">
        <w:r w:rsidR="001549A0" w:rsidRPr="00A07F20">
          <w:rPr>
            <w:rStyle w:val="Hyperlink"/>
            <w:rFonts w:ascii="Verdana" w:hAnsi="Verdana" w:cs="Times New Roman"/>
            <w:b w:val="0"/>
            <w:bCs w:val="0"/>
            <w:kern w:val="0"/>
            <w:sz w:val="20"/>
            <w:szCs w:val="16"/>
            <w:lang w:val="en-US"/>
          </w:rPr>
          <w:t>http://www.pdfa.org</w:t>
        </w:r>
      </w:hyperlink>
      <w:r w:rsidR="001549A0" w:rsidRPr="00A07F20">
        <w:rPr>
          <w:rFonts w:ascii="Verdana" w:hAnsi="Verdana" w:cs="Times New Roman"/>
          <w:b w:val="0"/>
          <w:bCs w:val="0"/>
          <w:kern w:val="0"/>
          <w:sz w:val="20"/>
          <w:szCs w:val="16"/>
          <w:lang w:val="en-US"/>
        </w:rPr>
        <w:t>.</w:t>
      </w:r>
    </w:p>
    <w:p w:rsidR="00B77343" w:rsidRDefault="00B77343" w:rsidP="001549A0">
      <w:pPr>
        <w:rPr>
          <w:rFonts w:ascii="Verdana" w:hAnsi="Verdana"/>
          <w:bCs/>
          <w:sz w:val="20"/>
          <w:szCs w:val="16"/>
          <w:lang w:val="en-US"/>
        </w:rPr>
      </w:pPr>
      <w:r>
        <w:rPr>
          <w:rFonts w:ascii="Verdana" w:hAnsi="Verdana"/>
          <w:bCs/>
          <w:noProof/>
          <w:sz w:val="20"/>
          <w:szCs w:val="16"/>
        </w:rPr>
        <w:drawing>
          <wp:inline distT="0" distB="0" distL="0" distR="0">
            <wp:extent cx="600000" cy="450000"/>
            <wp:effectExtent l="19050" t="0" r="0" b="0"/>
            <wp:docPr id="5" name="Grafik 4" descr="Member_PDFA_logo_100x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_PDFA_logo_100x75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00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6CC" w:rsidRPr="00A07F20" w:rsidRDefault="005966CC" w:rsidP="001549A0">
      <w:pPr>
        <w:rPr>
          <w:rFonts w:ascii="Verdana" w:hAnsi="Verdana"/>
          <w:bCs/>
          <w:sz w:val="20"/>
          <w:szCs w:val="16"/>
          <w:lang w:val="en-US"/>
        </w:rPr>
      </w:pPr>
    </w:p>
    <w:p w:rsidR="000D5A44" w:rsidRPr="00A07F20" w:rsidRDefault="00704347" w:rsidP="001549A0">
      <w:p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bCs/>
          <w:sz w:val="20"/>
          <w:szCs w:val="16"/>
          <w:lang w:val="en-US"/>
        </w:rPr>
        <w:t>For more information on S</w:t>
      </w:r>
      <w:r w:rsidR="005966CC">
        <w:rPr>
          <w:rFonts w:ascii="Verdana" w:hAnsi="Verdana"/>
          <w:bCs/>
          <w:sz w:val="20"/>
          <w:szCs w:val="16"/>
          <w:lang w:val="en-US"/>
        </w:rPr>
        <w:t>oft Xpansion</w:t>
      </w:r>
      <w:r w:rsidR="00D614B9">
        <w:rPr>
          <w:rFonts w:ascii="Verdana" w:hAnsi="Verdana"/>
          <w:bCs/>
          <w:sz w:val="20"/>
          <w:szCs w:val="16"/>
          <w:lang w:val="en-US"/>
        </w:rPr>
        <w:t>:</w:t>
      </w:r>
      <w:r w:rsidR="001549A0" w:rsidRPr="00A07F20">
        <w:rPr>
          <w:rFonts w:ascii="Verdana" w:hAnsi="Verdana"/>
          <w:b/>
          <w:bCs/>
          <w:sz w:val="20"/>
          <w:szCs w:val="16"/>
          <w:lang w:val="en-US"/>
        </w:rPr>
        <w:t xml:space="preserve"> </w:t>
      </w:r>
      <w:hyperlink r:id="rId14" w:history="1">
        <w:r w:rsidR="001549A0" w:rsidRPr="00A07F20">
          <w:rPr>
            <w:rStyle w:val="Hyperlink"/>
            <w:rFonts w:ascii="Verdana" w:hAnsi="Verdana"/>
            <w:sz w:val="20"/>
            <w:szCs w:val="16"/>
            <w:lang w:val="en-US"/>
          </w:rPr>
          <w:t>http://www.soft-xpansion.com</w:t>
        </w:r>
      </w:hyperlink>
      <w:r w:rsidR="001549A0" w:rsidRPr="00A07F20">
        <w:rPr>
          <w:rFonts w:ascii="Verdana" w:hAnsi="Verdana"/>
          <w:b/>
          <w:bCs/>
          <w:sz w:val="20"/>
          <w:szCs w:val="16"/>
          <w:lang w:val="en-US"/>
        </w:rPr>
        <w:t>.</w:t>
      </w:r>
    </w:p>
    <w:p w:rsidR="001549A0" w:rsidRPr="00A07F20" w:rsidRDefault="001549A0" w:rsidP="001549A0">
      <w:pPr>
        <w:pStyle w:val="berschrift1"/>
        <w:rPr>
          <w:rFonts w:ascii="Verdana" w:hAnsi="Verdana"/>
          <w:sz w:val="24"/>
          <w:szCs w:val="24"/>
          <w:lang w:val="en-US"/>
        </w:rPr>
      </w:pPr>
      <w:r w:rsidRPr="00A07F20">
        <w:rPr>
          <w:rFonts w:ascii="Verdana" w:hAnsi="Verdana"/>
          <w:sz w:val="24"/>
          <w:szCs w:val="24"/>
          <w:lang w:val="en-US"/>
        </w:rPr>
        <w:t>Contact</w:t>
      </w:r>
    </w:p>
    <w:p w:rsidR="00372DD5" w:rsidRDefault="00A07F20">
      <w:pPr>
        <w:rPr>
          <w:rFonts w:ascii="Verdana" w:hAnsi="Verdana"/>
          <w:bCs/>
          <w:sz w:val="20"/>
          <w:szCs w:val="16"/>
        </w:rPr>
      </w:pPr>
      <w:r w:rsidRPr="00A07F20">
        <w:rPr>
          <w:rFonts w:ascii="Verdana" w:hAnsi="Verdana"/>
          <w:bCs/>
          <w:sz w:val="20"/>
          <w:szCs w:val="16"/>
          <w:lang w:val="en-US"/>
        </w:rPr>
        <w:t>Soft</w:t>
      </w:r>
      <w:r w:rsidR="007C0BB3" w:rsidRPr="00A07F20">
        <w:rPr>
          <w:rFonts w:ascii="Verdana" w:hAnsi="Verdana"/>
          <w:bCs/>
          <w:sz w:val="20"/>
          <w:szCs w:val="16"/>
          <w:lang w:val="en-US"/>
        </w:rPr>
        <w:t xml:space="preserve"> Xpansion GmbH &amp; Co. </w:t>
      </w:r>
      <w:r w:rsidR="00372DD5">
        <w:rPr>
          <w:rFonts w:ascii="Verdana" w:hAnsi="Verdana"/>
          <w:bCs/>
          <w:sz w:val="20"/>
          <w:szCs w:val="16"/>
        </w:rPr>
        <w:t>KG</w:t>
      </w:r>
    </w:p>
    <w:p w:rsidR="008632B2" w:rsidRDefault="001549A0">
      <w:pPr>
        <w:rPr>
          <w:rFonts w:ascii="Verdana" w:hAnsi="Verdana"/>
          <w:bCs/>
          <w:sz w:val="20"/>
          <w:szCs w:val="16"/>
        </w:rPr>
      </w:pPr>
      <w:r w:rsidRPr="00E94856">
        <w:rPr>
          <w:rFonts w:ascii="Verdana" w:hAnsi="Verdana"/>
          <w:bCs/>
          <w:sz w:val="20"/>
          <w:szCs w:val="16"/>
        </w:rPr>
        <w:t>F</w:t>
      </w:r>
      <w:r w:rsidR="008632B2">
        <w:rPr>
          <w:rFonts w:ascii="Verdana" w:hAnsi="Verdana"/>
          <w:bCs/>
          <w:sz w:val="20"/>
          <w:szCs w:val="16"/>
        </w:rPr>
        <w:t xml:space="preserve">rank </w:t>
      </w:r>
      <w:proofErr w:type="spellStart"/>
      <w:r w:rsidR="008632B2">
        <w:rPr>
          <w:rFonts w:ascii="Verdana" w:hAnsi="Verdana"/>
          <w:bCs/>
          <w:sz w:val="20"/>
          <w:szCs w:val="16"/>
        </w:rPr>
        <w:t>Dueckers</w:t>
      </w:r>
      <w:proofErr w:type="spellEnd"/>
    </w:p>
    <w:p w:rsidR="00372DD5" w:rsidRDefault="00372DD5">
      <w:pPr>
        <w:rPr>
          <w:rFonts w:ascii="Verdana" w:hAnsi="Verdana"/>
          <w:bCs/>
          <w:sz w:val="20"/>
          <w:szCs w:val="16"/>
        </w:rPr>
      </w:pPr>
      <w:proofErr w:type="spellStart"/>
      <w:r>
        <w:rPr>
          <w:rFonts w:ascii="Verdana" w:hAnsi="Verdana"/>
          <w:bCs/>
          <w:sz w:val="20"/>
          <w:szCs w:val="16"/>
        </w:rPr>
        <w:t>Koenigsallee</w:t>
      </w:r>
      <w:proofErr w:type="spellEnd"/>
      <w:r>
        <w:rPr>
          <w:rFonts w:ascii="Verdana" w:hAnsi="Verdana"/>
          <w:bCs/>
          <w:sz w:val="20"/>
          <w:szCs w:val="16"/>
        </w:rPr>
        <w:t xml:space="preserve"> 45</w:t>
      </w:r>
    </w:p>
    <w:p w:rsidR="00372DD5" w:rsidRPr="00372DD5" w:rsidRDefault="008632B2">
      <w:pPr>
        <w:rPr>
          <w:rFonts w:ascii="Verdana" w:hAnsi="Verdana"/>
          <w:bCs/>
          <w:sz w:val="20"/>
          <w:szCs w:val="16"/>
        </w:rPr>
      </w:pPr>
      <w:r>
        <w:rPr>
          <w:rFonts w:ascii="Verdana" w:hAnsi="Verdana"/>
          <w:bCs/>
          <w:sz w:val="20"/>
          <w:szCs w:val="16"/>
        </w:rPr>
        <w:t xml:space="preserve">D-44789 Bochum, </w:t>
      </w:r>
      <w:r w:rsidR="00372DD5" w:rsidRPr="00372DD5">
        <w:rPr>
          <w:rFonts w:ascii="Verdana" w:hAnsi="Verdana"/>
          <w:bCs/>
          <w:sz w:val="20"/>
          <w:szCs w:val="16"/>
        </w:rPr>
        <w:t>Germany</w:t>
      </w:r>
    </w:p>
    <w:p w:rsidR="00372DD5" w:rsidRDefault="00A07F20">
      <w:pPr>
        <w:rPr>
          <w:rFonts w:ascii="Verdana" w:hAnsi="Verdana"/>
          <w:bCs/>
          <w:sz w:val="20"/>
          <w:szCs w:val="16"/>
          <w:lang w:val="en-US"/>
        </w:rPr>
      </w:pPr>
      <w:r w:rsidRPr="00A07F20">
        <w:rPr>
          <w:rFonts w:ascii="Verdana" w:hAnsi="Verdana"/>
          <w:bCs/>
          <w:sz w:val="20"/>
          <w:szCs w:val="16"/>
          <w:lang w:val="en-US"/>
        </w:rPr>
        <w:t>Phone</w:t>
      </w:r>
      <w:r w:rsidR="007E28F9">
        <w:rPr>
          <w:rFonts w:ascii="Verdana" w:hAnsi="Verdana"/>
          <w:bCs/>
          <w:sz w:val="20"/>
          <w:szCs w:val="16"/>
          <w:lang w:val="en-US"/>
        </w:rPr>
        <w:t>: +49 (0)234 298 41 73</w:t>
      </w:r>
    </w:p>
    <w:p w:rsidR="00372DD5" w:rsidRPr="006C0248" w:rsidRDefault="00372DD5">
      <w:pPr>
        <w:rPr>
          <w:rFonts w:ascii="Verdana" w:hAnsi="Verdana"/>
          <w:bCs/>
          <w:sz w:val="20"/>
          <w:szCs w:val="16"/>
          <w:lang w:val="en-US"/>
        </w:rPr>
      </w:pPr>
      <w:r w:rsidRPr="006C0248">
        <w:rPr>
          <w:rFonts w:ascii="Verdana" w:hAnsi="Verdana"/>
          <w:bCs/>
          <w:sz w:val="20"/>
          <w:szCs w:val="16"/>
          <w:lang w:val="en-US"/>
        </w:rPr>
        <w:t>F</w:t>
      </w:r>
      <w:r w:rsidR="001549A0" w:rsidRPr="006C0248">
        <w:rPr>
          <w:rFonts w:ascii="Verdana" w:hAnsi="Verdana"/>
          <w:bCs/>
          <w:sz w:val="20"/>
          <w:szCs w:val="16"/>
          <w:lang w:val="en-US"/>
        </w:rPr>
        <w:t>ax: +49 (0)234 298 41 72</w:t>
      </w:r>
    </w:p>
    <w:p w:rsidR="000D5A44" w:rsidRPr="006C0248" w:rsidRDefault="001549A0">
      <w:pPr>
        <w:rPr>
          <w:rFonts w:ascii="Verdana" w:hAnsi="Verdana"/>
          <w:sz w:val="20"/>
          <w:szCs w:val="20"/>
          <w:lang w:val="en-US"/>
        </w:rPr>
      </w:pPr>
      <w:r w:rsidRPr="006C0248">
        <w:rPr>
          <w:rFonts w:ascii="Verdana" w:hAnsi="Verdana"/>
          <w:sz w:val="20"/>
          <w:szCs w:val="20"/>
          <w:lang w:val="en-US"/>
        </w:rPr>
        <w:t xml:space="preserve">E-Mail: </w:t>
      </w:r>
      <w:hyperlink r:id="rId15" w:history="1">
        <w:r w:rsidRPr="006C0248">
          <w:rPr>
            <w:rStyle w:val="Hyperlink"/>
            <w:rFonts w:ascii="Verdana" w:hAnsi="Verdana"/>
            <w:b/>
            <w:sz w:val="20"/>
            <w:szCs w:val="20"/>
            <w:lang w:val="en-US"/>
          </w:rPr>
          <w:t>dueckers@soft-xpansion.com</w:t>
        </w:r>
      </w:hyperlink>
    </w:p>
    <w:sectPr w:rsidR="000D5A44" w:rsidRPr="006C0248" w:rsidSect="006D0DB3">
      <w:headerReference w:type="default" r:id="rId16"/>
      <w:footerReference w:type="default" r:id="rId1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51D" w:rsidRDefault="007B351D">
      <w:r>
        <w:separator/>
      </w:r>
    </w:p>
  </w:endnote>
  <w:endnote w:type="continuationSeparator" w:id="1">
    <w:p w:rsidR="007B351D" w:rsidRDefault="007B3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841" w:rsidRDefault="00C572BD">
    <w:pPr>
      <w:pStyle w:val="Fuzeile"/>
      <w:pBdr>
        <w:top w:val="single" w:sz="4" w:space="1" w:color="auto"/>
      </w:pBdr>
      <w:rPr>
        <w:rFonts w:ascii="Verdana" w:hAnsi="Verdana"/>
        <w:sz w:val="16"/>
      </w:rPr>
    </w:pPr>
    <w:hyperlink r:id="rId1" w:history="1">
      <w:r w:rsidR="00636841">
        <w:rPr>
          <w:rStyle w:val="Hyperlink"/>
          <w:rFonts w:ascii="Verdana" w:hAnsi="Verdana"/>
          <w:sz w:val="16"/>
        </w:rPr>
        <w:t>http://www.soft-xpansion.com</w:t>
      </w:r>
    </w:hyperlink>
    <w:r w:rsidR="00636841">
      <w:rPr>
        <w:rFonts w:ascii="Verdana" w:hAnsi="Verdana"/>
        <w:sz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51D" w:rsidRDefault="007B351D">
      <w:r>
        <w:separator/>
      </w:r>
    </w:p>
  </w:footnote>
  <w:footnote w:type="continuationSeparator" w:id="1">
    <w:p w:rsidR="007B351D" w:rsidRDefault="007B3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841" w:rsidRDefault="00A07F20">
    <w:pPr>
      <w:pStyle w:val="Kopfzeile"/>
      <w:pBdr>
        <w:bottom w:val="single" w:sz="4" w:space="1" w:color="auto"/>
      </w:pBdr>
      <w:rPr>
        <w:rFonts w:ascii="Verdana" w:hAnsi="Verdana"/>
        <w:b/>
        <w:bCs/>
        <w:sz w:val="16"/>
        <w:lang w:val="en-GB"/>
      </w:rPr>
    </w:pPr>
    <w:r>
      <w:rPr>
        <w:rFonts w:ascii="Verdana" w:hAnsi="Verdana"/>
        <w:b/>
        <w:bCs/>
        <w:sz w:val="16"/>
        <w:lang w:val="en-GB"/>
      </w:rPr>
      <w:t>Soft</w:t>
    </w:r>
    <w:r w:rsidR="00636841">
      <w:rPr>
        <w:rFonts w:ascii="Verdana" w:hAnsi="Verdana"/>
        <w:b/>
        <w:bCs/>
        <w:sz w:val="16"/>
        <w:lang w:val="en-GB"/>
      </w:rPr>
      <w:t xml:space="preserve"> Xpansion                                                                                        Powered by </w:t>
    </w:r>
    <w:proofErr w:type="spellStart"/>
    <w:r w:rsidR="00636841">
      <w:rPr>
        <w:rFonts w:ascii="Verdana" w:hAnsi="Verdana"/>
        <w:b/>
        <w:bCs/>
        <w:sz w:val="16"/>
        <w:lang w:val="en-GB"/>
      </w:rPr>
      <w:t>eknow</w:t>
    </w:r>
    <w:proofErr w:type="spellEnd"/>
    <w:r w:rsidR="00636841">
      <w:rPr>
        <w:rFonts w:ascii="Verdana" w:hAnsi="Verdana"/>
        <w:b/>
        <w:bCs/>
        <w:sz w:val="16"/>
        <w:lang w:val="en-GB"/>
      </w:rPr>
      <w:t>-how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5F5C"/>
    <w:multiLevelType w:val="hybridMultilevel"/>
    <w:tmpl w:val="4886C10A"/>
    <w:lvl w:ilvl="0" w:tplc="1E589954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607648A"/>
    <w:multiLevelType w:val="hybridMultilevel"/>
    <w:tmpl w:val="8EAE2D3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420A0D"/>
    <w:multiLevelType w:val="hybridMultilevel"/>
    <w:tmpl w:val="84423F06"/>
    <w:lvl w:ilvl="0" w:tplc="106E8DD4">
      <w:start w:val="1"/>
      <w:numFmt w:val="bullet"/>
      <w:lvlText w:val="o"/>
      <w:lvlJc w:val="left"/>
      <w:pPr>
        <w:tabs>
          <w:tab w:val="num" w:pos="2758"/>
        </w:tabs>
        <w:ind w:left="2758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A94B7A"/>
    <w:multiLevelType w:val="hybridMultilevel"/>
    <w:tmpl w:val="AC142A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8661D"/>
    <w:multiLevelType w:val="multilevel"/>
    <w:tmpl w:val="8AF0A2A6"/>
    <w:lvl w:ilvl="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D2179A"/>
    <w:multiLevelType w:val="hybridMultilevel"/>
    <w:tmpl w:val="64BCF960"/>
    <w:lvl w:ilvl="0" w:tplc="F5B49BE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0802B7"/>
    <w:multiLevelType w:val="hybridMultilevel"/>
    <w:tmpl w:val="A4F4BA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D0266B"/>
    <w:multiLevelType w:val="hybridMultilevel"/>
    <w:tmpl w:val="418AB1CA"/>
    <w:lvl w:ilvl="0" w:tplc="106E8DD4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DE22C2"/>
    <w:multiLevelType w:val="hybridMultilevel"/>
    <w:tmpl w:val="4D169D38"/>
    <w:lvl w:ilvl="0" w:tplc="106E8DD4">
      <w:start w:val="1"/>
      <w:numFmt w:val="bullet"/>
      <w:lvlText w:val="o"/>
      <w:lvlJc w:val="left"/>
      <w:pPr>
        <w:tabs>
          <w:tab w:val="num" w:pos="2758"/>
        </w:tabs>
        <w:ind w:left="2758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041D1A"/>
    <w:multiLevelType w:val="hybridMultilevel"/>
    <w:tmpl w:val="63FA026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B2691E"/>
    <w:multiLevelType w:val="hybridMultilevel"/>
    <w:tmpl w:val="C212D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7171D4"/>
    <w:multiLevelType w:val="hybridMultilevel"/>
    <w:tmpl w:val="2A2A0A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990F9B"/>
    <w:multiLevelType w:val="hybridMultilevel"/>
    <w:tmpl w:val="BDF4D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F524D5"/>
    <w:multiLevelType w:val="hybridMultilevel"/>
    <w:tmpl w:val="721E7C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EF494D"/>
    <w:multiLevelType w:val="hybridMultilevel"/>
    <w:tmpl w:val="C1E2959C"/>
    <w:lvl w:ilvl="0" w:tplc="CE1696D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0CA39B0"/>
    <w:multiLevelType w:val="hybridMultilevel"/>
    <w:tmpl w:val="8AF0A2A6"/>
    <w:lvl w:ilvl="0" w:tplc="F5B49BE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4621691"/>
    <w:multiLevelType w:val="hybridMultilevel"/>
    <w:tmpl w:val="7A5EFCC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0474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4C2FFC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F262C0"/>
    <w:multiLevelType w:val="hybridMultilevel"/>
    <w:tmpl w:val="48FC7D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13494C"/>
    <w:multiLevelType w:val="hybridMultilevel"/>
    <w:tmpl w:val="DCC85D78"/>
    <w:lvl w:ilvl="0" w:tplc="CE1696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C568B9"/>
    <w:multiLevelType w:val="hybridMultilevel"/>
    <w:tmpl w:val="A4B8AE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EE364B"/>
    <w:multiLevelType w:val="hybridMultilevel"/>
    <w:tmpl w:val="3E2C7FB0"/>
    <w:lvl w:ilvl="0" w:tplc="106E8DD4">
      <w:start w:val="1"/>
      <w:numFmt w:val="bullet"/>
      <w:lvlText w:val="o"/>
      <w:lvlJc w:val="left"/>
      <w:pPr>
        <w:tabs>
          <w:tab w:val="num" w:pos="2758"/>
        </w:tabs>
        <w:ind w:left="2758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BE40790"/>
    <w:multiLevelType w:val="hybridMultilevel"/>
    <w:tmpl w:val="B5668C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6006DC"/>
    <w:multiLevelType w:val="hybridMultilevel"/>
    <w:tmpl w:val="986C08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E65936"/>
    <w:multiLevelType w:val="hybridMultilevel"/>
    <w:tmpl w:val="84541D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6C2E6F"/>
    <w:multiLevelType w:val="hybridMultilevel"/>
    <w:tmpl w:val="3D4C19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7FB7"/>
    <w:multiLevelType w:val="hybridMultilevel"/>
    <w:tmpl w:val="CE1A4A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6038D3"/>
    <w:multiLevelType w:val="hybridMultilevel"/>
    <w:tmpl w:val="61DA74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122D15"/>
    <w:multiLevelType w:val="hybridMultilevel"/>
    <w:tmpl w:val="6442A796"/>
    <w:lvl w:ilvl="0" w:tplc="F5B49BE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000000"/>
        <w:sz w:val="20"/>
        <w:szCs w:val="20"/>
        <w:u w:color="0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5"/>
  </w:num>
  <w:num w:numId="4">
    <w:abstractNumId w:val="4"/>
  </w:num>
  <w:num w:numId="5">
    <w:abstractNumId w:val="5"/>
  </w:num>
  <w:num w:numId="6">
    <w:abstractNumId w:val="27"/>
  </w:num>
  <w:num w:numId="7">
    <w:abstractNumId w:val="18"/>
  </w:num>
  <w:num w:numId="8">
    <w:abstractNumId w:val="14"/>
  </w:num>
  <w:num w:numId="9">
    <w:abstractNumId w:val="0"/>
  </w:num>
  <w:num w:numId="10">
    <w:abstractNumId w:val="7"/>
  </w:num>
  <w:num w:numId="11">
    <w:abstractNumId w:val="8"/>
  </w:num>
  <w:num w:numId="12">
    <w:abstractNumId w:val="2"/>
  </w:num>
  <w:num w:numId="13">
    <w:abstractNumId w:val="20"/>
  </w:num>
  <w:num w:numId="14">
    <w:abstractNumId w:val="1"/>
  </w:num>
  <w:num w:numId="15">
    <w:abstractNumId w:val="3"/>
  </w:num>
  <w:num w:numId="16">
    <w:abstractNumId w:val="10"/>
  </w:num>
  <w:num w:numId="17">
    <w:abstractNumId w:val="19"/>
  </w:num>
  <w:num w:numId="18">
    <w:abstractNumId w:val="26"/>
  </w:num>
  <w:num w:numId="19">
    <w:abstractNumId w:val="13"/>
  </w:num>
  <w:num w:numId="20">
    <w:abstractNumId w:val="23"/>
  </w:num>
  <w:num w:numId="21">
    <w:abstractNumId w:val="6"/>
  </w:num>
  <w:num w:numId="22">
    <w:abstractNumId w:val="12"/>
  </w:num>
  <w:num w:numId="23">
    <w:abstractNumId w:val="25"/>
  </w:num>
  <w:num w:numId="24">
    <w:abstractNumId w:val="24"/>
  </w:num>
  <w:num w:numId="25">
    <w:abstractNumId w:val="21"/>
  </w:num>
  <w:num w:numId="26">
    <w:abstractNumId w:val="22"/>
  </w:num>
  <w:num w:numId="27">
    <w:abstractNumId w:val="17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removePersonalInformation/>
  <w:removeDateAndTime/>
  <w:embedSystemFonts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551"/>
    <w:rsid w:val="00026974"/>
    <w:rsid w:val="00035792"/>
    <w:rsid w:val="00037A5D"/>
    <w:rsid w:val="00044D8C"/>
    <w:rsid w:val="00053C1C"/>
    <w:rsid w:val="00063B8F"/>
    <w:rsid w:val="00065847"/>
    <w:rsid w:val="00066936"/>
    <w:rsid w:val="00075E46"/>
    <w:rsid w:val="0007675E"/>
    <w:rsid w:val="00080ABE"/>
    <w:rsid w:val="000919F6"/>
    <w:rsid w:val="000B6EB4"/>
    <w:rsid w:val="000C2D59"/>
    <w:rsid w:val="000D5A44"/>
    <w:rsid w:val="00101C51"/>
    <w:rsid w:val="001117CA"/>
    <w:rsid w:val="00111986"/>
    <w:rsid w:val="0011333D"/>
    <w:rsid w:val="001204D6"/>
    <w:rsid w:val="00131357"/>
    <w:rsid w:val="0013338F"/>
    <w:rsid w:val="00134CB4"/>
    <w:rsid w:val="00147258"/>
    <w:rsid w:val="00147814"/>
    <w:rsid w:val="001511D0"/>
    <w:rsid w:val="001549A0"/>
    <w:rsid w:val="0015555F"/>
    <w:rsid w:val="001610EE"/>
    <w:rsid w:val="001802F1"/>
    <w:rsid w:val="0018048E"/>
    <w:rsid w:val="001878AB"/>
    <w:rsid w:val="001A4BBC"/>
    <w:rsid w:val="001A5464"/>
    <w:rsid w:val="001B5C3E"/>
    <w:rsid w:val="001B7379"/>
    <w:rsid w:val="001C4F1B"/>
    <w:rsid w:val="001D148C"/>
    <w:rsid w:val="001D4203"/>
    <w:rsid w:val="001E3465"/>
    <w:rsid w:val="001F425D"/>
    <w:rsid w:val="00202B7D"/>
    <w:rsid w:val="002231F0"/>
    <w:rsid w:val="00226BC7"/>
    <w:rsid w:val="00237B18"/>
    <w:rsid w:val="00241051"/>
    <w:rsid w:val="00254573"/>
    <w:rsid w:val="00254AB7"/>
    <w:rsid w:val="00265B84"/>
    <w:rsid w:val="002724BF"/>
    <w:rsid w:val="00281186"/>
    <w:rsid w:val="00285D58"/>
    <w:rsid w:val="002B1015"/>
    <w:rsid w:val="002B22BB"/>
    <w:rsid w:val="002B449C"/>
    <w:rsid w:val="002C2DC5"/>
    <w:rsid w:val="002D4F32"/>
    <w:rsid w:val="002D5392"/>
    <w:rsid w:val="002D542F"/>
    <w:rsid w:val="002E082D"/>
    <w:rsid w:val="002E64C3"/>
    <w:rsid w:val="00316530"/>
    <w:rsid w:val="0032130A"/>
    <w:rsid w:val="00321E36"/>
    <w:rsid w:val="0034400B"/>
    <w:rsid w:val="003457AA"/>
    <w:rsid w:val="003664B6"/>
    <w:rsid w:val="00372DD5"/>
    <w:rsid w:val="003A0C1F"/>
    <w:rsid w:val="003A2AEE"/>
    <w:rsid w:val="003A47D6"/>
    <w:rsid w:val="003C6E15"/>
    <w:rsid w:val="003E4200"/>
    <w:rsid w:val="003E4D9F"/>
    <w:rsid w:val="003E609A"/>
    <w:rsid w:val="003E7C98"/>
    <w:rsid w:val="003F02B7"/>
    <w:rsid w:val="003F4395"/>
    <w:rsid w:val="003F5B8D"/>
    <w:rsid w:val="003F5F87"/>
    <w:rsid w:val="00401E45"/>
    <w:rsid w:val="00424774"/>
    <w:rsid w:val="00430C82"/>
    <w:rsid w:val="0044583F"/>
    <w:rsid w:val="004503EC"/>
    <w:rsid w:val="00454F88"/>
    <w:rsid w:val="00471A6C"/>
    <w:rsid w:val="0049468E"/>
    <w:rsid w:val="004A656B"/>
    <w:rsid w:val="004B411B"/>
    <w:rsid w:val="004D3B2A"/>
    <w:rsid w:val="004D5AE1"/>
    <w:rsid w:val="004E424C"/>
    <w:rsid w:val="004F0F9B"/>
    <w:rsid w:val="004F4930"/>
    <w:rsid w:val="004F4A02"/>
    <w:rsid w:val="004F5E88"/>
    <w:rsid w:val="004F630A"/>
    <w:rsid w:val="00504345"/>
    <w:rsid w:val="0050610C"/>
    <w:rsid w:val="00507D22"/>
    <w:rsid w:val="00524F70"/>
    <w:rsid w:val="00531134"/>
    <w:rsid w:val="0053248A"/>
    <w:rsid w:val="00534E7E"/>
    <w:rsid w:val="005637B6"/>
    <w:rsid w:val="00585ADF"/>
    <w:rsid w:val="005966CC"/>
    <w:rsid w:val="005A1F89"/>
    <w:rsid w:val="005A54CA"/>
    <w:rsid w:val="005A7952"/>
    <w:rsid w:val="005B3BA9"/>
    <w:rsid w:val="005B58F8"/>
    <w:rsid w:val="005B7378"/>
    <w:rsid w:val="005E045E"/>
    <w:rsid w:val="005E1FEE"/>
    <w:rsid w:val="005E25C6"/>
    <w:rsid w:val="005E32D8"/>
    <w:rsid w:val="0060332C"/>
    <w:rsid w:val="00605E83"/>
    <w:rsid w:val="00606978"/>
    <w:rsid w:val="00632C1F"/>
    <w:rsid w:val="00636841"/>
    <w:rsid w:val="00641C9C"/>
    <w:rsid w:val="00654FA1"/>
    <w:rsid w:val="00677E9F"/>
    <w:rsid w:val="00690F76"/>
    <w:rsid w:val="0069126B"/>
    <w:rsid w:val="00694AB8"/>
    <w:rsid w:val="006B10E2"/>
    <w:rsid w:val="006C0248"/>
    <w:rsid w:val="006D0DB3"/>
    <w:rsid w:val="006D1BCD"/>
    <w:rsid w:val="006D30D9"/>
    <w:rsid w:val="006D4C48"/>
    <w:rsid w:val="006F2F53"/>
    <w:rsid w:val="007010B4"/>
    <w:rsid w:val="00703F9E"/>
    <w:rsid w:val="00704347"/>
    <w:rsid w:val="00710A4B"/>
    <w:rsid w:val="007234B9"/>
    <w:rsid w:val="007318E1"/>
    <w:rsid w:val="00735040"/>
    <w:rsid w:val="0074084C"/>
    <w:rsid w:val="0074341A"/>
    <w:rsid w:val="0074624C"/>
    <w:rsid w:val="007603C9"/>
    <w:rsid w:val="007724C7"/>
    <w:rsid w:val="007862AA"/>
    <w:rsid w:val="007A34C7"/>
    <w:rsid w:val="007B351D"/>
    <w:rsid w:val="007B369D"/>
    <w:rsid w:val="007C0BB3"/>
    <w:rsid w:val="007C7786"/>
    <w:rsid w:val="007D02A8"/>
    <w:rsid w:val="007D1F6D"/>
    <w:rsid w:val="007D4B90"/>
    <w:rsid w:val="007E28F9"/>
    <w:rsid w:val="007F4205"/>
    <w:rsid w:val="007F61D1"/>
    <w:rsid w:val="008030A1"/>
    <w:rsid w:val="00804467"/>
    <w:rsid w:val="00832D75"/>
    <w:rsid w:val="00836CF6"/>
    <w:rsid w:val="008632B2"/>
    <w:rsid w:val="0087641F"/>
    <w:rsid w:val="0088225E"/>
    <w:rsid w:val="00886217"/>
    <w:rsid w:val="008873FC"/>
    <w:rsid w:val="008A439C"/>
    <w:rsid w:val="008A7FD4"/>
    <w:rsid w:val="008D04F2"/>
    <w:rsid w:val="008D59F2"/>
    <w:rsid w:val="008E02B9"/>
    <w:rsid w:val="008E42D4"/>
    <w:rsid w:val="008F1CE6"/>
    <w:rsid w:val="008F440E"/>
    <w:rsid w:val="008F6848"/>
    <w:rsid w:val="009245EE"/>
    <w:rsid w:val="00934B32"/>
    <w:rsid w:val="00937306"/>
    <w:rsid w:val="00947475"/>
    <w:rsid w:val="00962525"/>
    <w:rsid w:val="00965BF5"/>
    <w:rsid w:val="00980F84"/>
    <w:rsid w:val="00992561"/>
    <w:rsid w:val="009944B6"/>
    <w:rsid w:val="00994B06"/>
    <w:rsid w:val="009A04F6"/>
    <w:rsid w:val="009A0FDC"/>
    <w:rsid w:val="009B3FB7"/>
    <w:rsid w:val="009B46D3"/>
    <w:rsid w:val="009C2999"/>
    <w:rsid w:val="009C4689"/>
    <w:rsid w:val="009C6147"/>
    <w:rsid w:val="009E0402"/>
    <w:rsid w:val="009E0FF0"/>
    <w:rsid w:val="009F033A"/>
    <w:rsid w:val="00A0361A"/>
    <w:rsid w:val="00A07F20"/>
    <w:rsid w:val="00A3382E"/>
    <w:rsid w:val="00A629DB"/>
    <w:rsid w:val="00AA4BF8"/>
    <w:rsid w:val="00AB4F69"/>
    <w:rsid w:val="00AE010B"/>
    <w:rsid w:val="00AE45AB"/>
    <w:rsid w:val="00B0207F"/>
    <w:rsid w:val="00B020CD"/>
    <w:rsid w:val="00B02513"/>
    <w:rsid w:val="00B114DB"/>
    <w:rsid w:val="00B13BD6"/>
    <w:rsid w:val="00B13FE6"/>
    <w:rsid w:val="00B31739"/>
    <w:rsid w:val="00B41028"/>
    <w:rsid w:val="00B57EC0"/>
    <w:rsid w:val="00B61FC0"/>
    <w:rsid w:val="00B62769"/>
    <w:rsid w:val="00B7678A"/>
    <w:rsid w:val="00B77343"/>
    <w:rsid w:val="00B86851"/>
    <w:rsid w:val="00BB122C"/>
    <w:rsid w:val="00BB3234"/>
    <w:rsid w:val="00BB6519"/>
    <w:rsid w:val="00BC59D1"/>
    <w:rsid w:val="00BE1FFD"/>
    <w:rsid w:val="00BF0E56"/>
    <w:rsid w:val="00C11D79"/>
    <w:rsid w:val="00C13DF2"/>
    <w:rsid w:val="00C17A32"/>
    <w:rsid w:val="00C31F0E"/>
    <w:rsid w:val="00C416CA"/>
    <w:rsid w:val="00C43DD0"/>
    <w:rsid w:val="00C4424D"/>
    <w:rsid w:val="00C47778"/>
    <w:rsid w:val="00C572BD"/>
    <w:rsid w:val="00C608B8"/>
    <w:rsid w:val="00C631F5"/>
    <w:rsid w:val="00C63E99"/>
    <w:rsid w:val="00C70086"/>
    <w:rsid w:val="00C75C24"/>
    <w:rsid w:val="00C937B8"/>
    <w:rsid w:val="00CA3BF2"/>
    <w:rsid w:val="00CA5A82"/>
    <w:rsid w:val="00CA786E"/>
    <w:rsid w:val="00CB1A5E"/>
    <w:rsid w:val="00CB26E6"/>
    <w:rsid w:val="00CB2897"/>
    <w:rsid w:val="00CB3CF0"/>
    <w:rsid w:val="00CC044D"/>
    <w:rsid w:val="00CC09E0"/>
    <w:rsid w:val="00CC3859"/>
    <w:rsid w:val="00CC402E"/>
    <w:rsid w:val="00CC5408"/>
    <w:rsid w:val="00CD192D"/>
    <w:rsid w:val="00CD2C46"/>
    <w:rsid w:val="00CF627B"/>
    <w:rsid w:val="00CF6B18"/>
    <w:rsid w:val="00D2023E"/>
    <w:rsid w:val="00D203B0"/>
    <w:rsid w:val="00D211D7"/>
    <w:rsid w:val="00D21929"/>
    <w:rsid w:val="00D32E08"/>
    <w:rsid w:val="00D614B9"/>
    <w:rsid w:val="00D7097D"/>
    <w:rsid w:val="00D728CC"/>
    <w:rsid w:val="00DA065A"/>
    <w:rsid w:val="00DB57CD"/>
    <w:rsid w:val="00DC0900"/>
    <w:rsid w:val="00DC25BE"/>
    <w:rsid w:val="00DC6490"/>
    <w:rsid w:val="00DF36BF"/>
    <w:rsid w:val="00E05C06"/>
    <w:rsid w:val="00E316BB"/>
    <w:rsid w:val="00E371AF"/>
    <w:rsid w:val="00E46678"/>
    <w:rsid w:val="00E54E69"/>
    <w:rsid w:val="00E5620F"/>
    <w:rsid w:val="00E5641A"/>
    <w:rsid w:val="00E6089A"/>
    <w:rsid w:val="00E65779"/>
    <w:rsid w:val="00E72918"/>
    <w:rsid w:val="00E82244"/>
    <w:rsid w:val="00E86861"/>
    <w:rsid w:val="00E90141"/>
    <w:rsid w:val="00E925E8"/>
    <w:rsid w:val="00E94413"/>
    <w:rsid w:val="00E94856"/>
    <w:rsid w:val="00EA019F"/>
    <w:rsid w:val="00EB0DE8"/>
    <w:rsid w:val="00EC556C"/>
    <w:rsid w:val="00ED01E3"/>
    <w:rsid w:val="00ED440E"/>
    <w:rsid w:val="00ED459C"/>
    <w:rsid w:val="00EE1ABD"/>
    <w:rsid w:val="00EE21A9"/>
    <w:rsid w:val="00EE5717"/>
    <w:rsid w:val="00EE753F"/>
    <w:rsid w:val="00EF3DBA"/>
    <w:rsid w:val="00EF4551"/>
    <w:rsid w:val="00F01DBD"/>
    <w:rsid w:val="00F02997"/>
    <w:rsid w:val="00F12850"/>
    <w:rsid w:val="00F177B3"/>
    <w:rsid w:val="00F41B9B"/>
    <w:rsid w:val="00F52750"/>
    <w:rsid w:val="00F57FA6"/>
    <w:rsid w:val="00F63537"/>
    <w:rsid w:val="00F81865"/>
    <w:rsid w:val="00F835F2"/>
    <w:rsid w:val="00F83757"/>
    <w:rsid w:val="00F852EF"/>
    <w:rsid w:val="00F945A5"/>
    <w:rsid w:val="00FC1C6C"/>
    <w:rsid w:val="00FD2DE4"/>
    <w:rsid w:val="00FD5B9A"/>
    <w:rsid w:val="00FF02D5"/>
    <w:rsid w:val="00FF5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D0DB3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6D0D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6D0DB3"/>
    <w:pPr>
      <w:spacing w:after="240"/>
      <w:jc w:val="center"/>
    </w:pPr>
    <w:rPr>
      <w:rFonts w:ascii="Verdana" w:hAnsi="Verdana"/>
      <w:b/>
      <w:bCs/>
      <w:color w:val="404040"/>
      <w:szCs w:val="16"/>
      <w:lang w:val="en-GB"/>
    </w:rPr>
  </w:style>
  <w:style w:type="paragraph" w:styleId="Textkrper">
    <w:name w:val="Body Text"/>
    <w:basedOn w:val="Standard"/>
    <w:rsid w:val="006D0DB3"/>
    <w:pPr>
      <w:spacing w:after="240"/>
    </w:pPr>
    <w:rPr>
      <w:rFonts w:ascii="Verdana" w:hAnsi="Verdana"/>
      <w:b/>
      <w:bCs/>
      <w:color w:val="404040"/>
      <w:sz w:val="16"/>
      <w:szCs w:val="16"/>
    </w:rPr>
  </w:style>
  <w:style w:type="paragraph" w:styleId="Kopfzeile">
    <w:name w:val="header"/>
    <w:basedOn w:val="Standard"/>
    <w:rsid w:val="006D0DB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6D0DB3"/>
    <w:pPr>
      <w:tabs>
        <w:tab w:val="center" w:pos="4536"/>
        <w:tab w:val="right" w:pos="9072"/>
      </w:tabs>
    </w:pPr>
  </w:style>
  <w:style w:type="character" w:customStyle="1" w:styleId="stpageslogan1">
    <w:name w:val="stpageslogan1"/>
    <w:basedOn w:val="Absatz-Standardschriftart"/>
    <w:rsid w:val="006D0DB3"/>
    <w:rPr>
      <w:rFonts w:ascii="Verdana" w:hAnsi="Verdana" w:hint="default"/>
      <w:b/>
      <w:bCs/>
      <w:color w:val="404040"/>
      <w:sz w:val="20"/>
      <w:szCs w:val="20"/>
    </w:rPr>
  </w:style>
  <w:style w:type="character" w:customStyle="1" w:styleId="stpagetxtbld1">
    <w:name w:val="stpagetxtbld1"/>
    <w:basedOn w:val="Absatz-Standardschriftart"/>
    <w:rsid w:val="006D0DB3"/>
    <w:rPr>
      <w:rFonts w:ascii="Verdana" w:hAnsi="Verdana" w:hint="default"/>
      <w:b/>
      <w:bCs/>
      <w:color w:val="404040"/>
      <w:sz w:val="16"/>
      <w:szCs w:val="16"/>
    </w:rPr>
  </w:style>
  <w:style w:type="character" w:styleId="Hyperlink">
    <w:name w:val="Hyperlink"/>
    <w:basedOn w:val="Absatz-Standardschriftart"/>
    <w:rsid w:val="006D0DB3"/>
    <w:rPr>
      <w:color w:val="0000FF"/>
      <w:u w:val="single"/>
    </w:rPr>
  </w:style>
  <w:style w:type="paragraph" w:styleId="StandardWeb">
    <w:name w:val="Normal (Web)"/>
    <w:basedOn w:val="Standard"/>
    <w:rsid w:val="006D0DB3"/>
    <w:pPr>
      <w:spacing w:before="100" w:beforeAutospacing="1" w:after="100" w:afterAutospacing="1"/>
    </w:pPr>
  </w:style>
  <w:style w:type="character" w:styleId="BesuchterHyperlink">
    <w:name w:val="FollowedHyperlink"/>
    <w:basedOn w:val="Absatz-Standardschriftart"/>
    <w:rsid w:val="006D0DB3"/>
    <w:rPr>
      <w:color w:val="800080"/>
      <w:u w:val="single"/>
    </w:rPr>
  </w:style>
  <w:style w:type="paragraph" w:styleId="Textkrper2">
    <w:name w:val="Body Text 2"/>
    <w:basedOn w:val="Standard"/>
    <w:rsid w:val="006D0DB3"/>
    <w:rPr>
      <w:rFonts w:ascii="Verdana" w:hAnsi="Verdana"/>
      <w:sz w:val="20"/>
      <w:szCs w:val="20"/>
    </w:rPr>
  </w:style>
  <w:style w:type="character" w:customStyle="1" w:styleId="Formatvorlage12">
    <w:name w:val="Formatvorlage12"/>
    <w:rsid w:val="000D5A44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485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9485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E94856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A795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A795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A7952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795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795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ft-xpansion.com/index.php?p=pdftech/pdflib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pdfa.org/doku.php?id=start:en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oft-xpansion.com/index.php?p=pdftech/pdfrc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dueckers@soft-xpansion.com" TargetMode="External"/><Relationship Id="rId10" Type="http://schemas.openxmlformats.org/officeDocument/2006/relationships/hyperlink" Target="http://soft-xpansion.com/index.php?p=pdftech/pdf7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oft-xpansion.com/index.php?p=pdftech/pdflib&amp;sp=c" TargetMode="External"/><Relationship Id="rId14" Type="http://schemas.openxmlformats.org/officeDocument/2006/relationships/hyperlink" Target="http://www.soft-xpansion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ft-xpansion.co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758</Words>
  <Characters>4627</Characters>
  <Application>Microsoft Office Word</Application>
  <DocSecurity>2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 BULLETIN</vt:lpstr>
    </vt:vector>
  </TitlesOfParts>
  <LinksUpToDate>false</LinksUpToDate>
  <CharactersWithSpaces>5375</CharactersWithSpaces>
  <SharedDoc>false</SharedDoc>
  <HLinks>
    <vt:vector size="102" baseType="variant">
      <vt:variant>
        <vt:i4>6619144</vt:i4>
      </vt:variant>
      <vt:variant>
        <vt:i4>45</vt:i4>
      </vt:variant>
      <vt:variant>
        <vt:i4>0</vt:i4>
      </vt:variant>
      <vt:variant>
        <vt:i4>5</vt:i4>
      </vt:variant>
      <vt:variant>
        <vt:lpwstr>mailto:dueckers@soft-xpansion.com</vt:lpwstr>
      </vt:variant>
      <vt:variant>
        <vt:lpwstr/>
      </vt:variant>
      <vt:variant>
        <vt:i4>262159</vt:i4>
      </vt:variant>
      <vt:variant>
        <vt:i4>42</vt:i4>
      </vt:variant>
      <vt:variant>
        <vt:i4>0</vt:i4>
      </vt:variant>
      <vt:variant>
        <vt:i4>5</vt:i4>
      </vt:variant>
      <vt:variant>
        <vt:lpwstr>http://www.soft-xpansion.com/</vt:lpwstr>
      </vt:variant>
      <vt:variant>
        <vt:lpwstr/>
      </vt:variant>
      <vt:variant>
        <vt:i4>5374028</vt:i4>
      </vt:variant>
      <vt:variant>
        <vt:i4>39</vt:i4>
      </vt:variant>
      <vt:variant>
        <vt:i4>0</vt:i4>
      </vt:variant>
      <vt:variant>
        <vt:i4>5</vt:i4>
      </vt:variant>
      <vt:variant>
        <vt:lpwstr>http://www.pdfa.org/doku.php?id=start:en</vt:lpwstr>
      </vt:variant>
      <vt:variant>
        <vt:lpwstr/>
      </vt:variant>
      <vt:variant>
        <vt:i4>7667834</vt:i4>
      </vt:variant>
      <vt:variant>
        <vt:i4>36</vt:i4>
      </vt:variant>
      <vt:variant>
        <vt:i4>0</vt:i4>
      </vt:variant>
      <vt:variant>
        <vt:i4>5</vt:i4>
      </vt:variant>
      <vt:variant>
        <vt:lpwstr>http://soft-xpansion.com/index.php?p=pdftech/studio</vt:lpwstr>
      </vt:variant>
      <vt:variant>
        <vt:lpwstr/>
      </vt:variant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http://soft-xpansion.com/index.php?p=partners</vt:lpwstr>
      </vt:variant>
      <vt:variant>
        <vt:lpwstr/>
      </vt:variant>
      <vt:variant>
        <vt:i4>7274620</vt:i4>
      </vt:variant>
      <vt:variant>
        <vt:i4>30</vt:i4>
      </vt:variant>
      <vt:variant>
        <vt:i4>0</vt:i4>
      </vt:variant>
      <vt:variant>
        <vt:i4>5</vt:i4>
      </vt:variant>
      <vt:variant>
        <vt:lpwstr>http://soft-xpansion.com/index.php?p=pdftech/pdfrc</vt:lpwstr>
      </vt:variant>
      <vt:variant>
        <vt:lpwstr/>
      </vt:variant>
      <vt:variant>
        <vt:i4>7274546</vt:i4>
      </vt:variant>
      <vt:variant>
        <vt:i4>27</vt:i4>
      </vt:variant>
      <vt:variant>
        <vt:i4>0</vt:i4>
      </vt:variant>
      <vt:variant>
        <vt:i4>5</vt:i4>
      </vt:variant>
      <vt:variant>
        <vt:lpwstr>http://www.soft-xpansion.com/files/pdflib/Guide - PDF Xpansion SDK.pdf</vt:lpwstr>
      </vt:variant>
      <vt:variant>
        <vt:lpwstr/>
      </vt:variant>
      <vt:variant>
        <vt:i4>6619234</vt:i4>
      </vt:variant>
      <vt:variant>
        <vt:i4>24</vt:i4>
      </vt:variant>
      <vt:variant>
        <vt:i4>0</vt:i4>
      </vt:variant>
      <vt:variant>
        <vt:i4>5</vt:i4>
      </vt:variant>
      <vt:variant>
        <vt:lpwstr>http://soft-xpansion.com/index.php?p=pdftech/pdflib</vt:lpwstr>
      </vt:variant>
      <vt:variant>
        <vt:lpwstr/>
      </vt:variant>
      <vt:variant>
        <vt:i4>262230</vt:i4>
      </vt:variant>
      <vt:variant>
        <vt:i4>21</vt:i4>
      </vt:variant>
      <vt:variant>
        <vt:i4>0</vt:i4>
      </vt:variant>
      <vt:variant>
        <vt:i4>5</vt:i4>
      </vt:variant>
      <vt:variant>
        <vt:lpwstr>http://soft-xpansion.com/</vt:lpwstr>
      </vt:variant>
      <vt:variant>
        <vt:lpwstr/>
      </vt:variant>
      <vt:variant>
        <vt:i4>7667834</vt:i4>
      </vt:variant>
      <vt:variant>
        <vt:i4>18</vt:i4>
      </vt:variant>
      <vt:variant>
        <vt:i4>0</vt:i4>
      </vt:variant>
      <vt:variant>
        <vt:i4>5</vt:i4>
      </vt:variant>
      <vt:variant>
        <vt:lpwstr>http://soft-xpansion.com/index.php?p=pdftech/studio</vt:lpwstr>
      </vt:variant>
      <vt:variant>
        <vt:lpwstr/>
      </vt:variant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http://soft-xpansion.com/index.php?p=partners</vt:lpwstr>
      </vt:variant>
      <vt:variant>
        <vt:lpwstr/>
      </vt:variant>
      <vt:variant>
        <vt:i4>6619234</vt:i4>
      </vt:variant>
      <vt:variant>
        <vt:i4>12</vt:i4>
      </vt:variant>
      <vt:variant>
        <vt:i4>0</vt:i4>
      </vt:variant>
      <vt:variant>
        <vt:i4>5</vt:i4>
      </vt:variant>
      <vt:variant>
        <vt:lpwstr>http://soft-xpansion.com/index.php?p=pdftech/pdflib</vt:lpwstr>
      </vt:variant>
      <vt:variant>
        <vt:lpwstr/>
      </vt:variant>
      <vt:variant>
        <vt:i4>4325398</vt:i4>
      </vt:variant>
      <vt:variant>
        <vt:i4>9</vt:i4>
      </vt:variant>
      <vt:variant>
        <vt:i4>0</vt:i4>
      </vt:variant>
      <vt:variant>
        <vt:i4>5</vt:i4>
      </vt:variant>
      <vt:variant>
        <vt:lpwstr>http://soft-xpansion.com/index.php?p=register&amp;sp=pdf</vt:lpwstr>
      </vt:variant>
      <vt:variant>
        <vt:lpwstr/>
      </vt:variant>
      <vt:variant>
        <vt:i4>7274546</vt:i4>
      </vt:variant>
      <vt:variant>
        <vt:i4>6</vt:i4>
      </vt:variant>
      <vt:variant>
        <vt:i4>0</vt:i4>
      </vt:variant>
      <vt:variant>
        <vt:i4>5</vt:i4>
      </vt:variant>
      <vt:variant>
        <vt:lpwstr>http://www.soft-xpansion.com/files/pdflib/Guide - PDF Xpansion SDK.pdf</vt:lpwstr>
      </vt:variant>
      <vt:variant>
        <vt:lpwstr/>
      </vt:variant>
      <vt:variant>
        <vt:i4>6619234</vt:i4>
      </vt:variant>
      <vt:variant>
        <vt:i4>3</vt:i4>
      </vt:variant>
      <vt:variant>
        <vt:i4>0</vt:i4>
      </vt:variant>
      <vt:variant>
        <vt:i4>5</vt:i4>
      </vt:variant>
      <vt:variant>
        <vt:lpwstr>http://soft-xpansion.com/index.php?p=pdftech/pdflib</vt:lpwstr>
      </vt:variant>
      <vt:variant>
        <vt:lpwstr/>
      </vt:variant>
      <vt:variant>
        <vt:i4>7274620</vt:i4>
      </vt:variant>
      <vt:variant>
        <vt:i4>0</vt:i4>
      </vt:variant>
      <vt:variant>
        <vt:i4>0</vt:i4>
      </vt:variant>
      <vt:variant>
        <vt:i4>5</vt:i4>
      </vt:variant>
      <vt:variant>
        <vt:lpwstr>http://soft-xpansion.com/index.php?p=pdftech/pdfrc</vt:lpwstr>
      </vt:variant>
      <vt:variant>
        <vt:lpwstr/>
      </vt:variant>
      <vt:variant>
        <vt:i4>262159</vt:i4>
      </vt:variant>
      <vt:variant>
        <vt:i4>0</vt:i4>
      </vt:variant>
      <vt:variant>
        <vt:i4>0</vt:i4>
      </vt:variant>
      <vt:variant>
        <vt:i4>5</vt:i4>
      </vt:variant>
      <vt:variant>
        <vt:lpwstr>http://www.soft-xpansion.com/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BULLETIN</dc:title>
  <dc:creator/>
  <cp:lastModifiedBy/>
  <cp:revision>1</cp:revision>
  <cp:lastPrinted>2009-09-08T11:15:00Z</cp:lastPrinted>
  <dcterms:created xsi:type="dcterms:W3CDTF">2012-01-16T10:21:00Z</dcterms:created>
  <dcterms:modified xsi:type="dcterms:W3CDTF">2012-01-19T13:13:00Z</dcterms:modified>
</cp:coreProperties>
</file>